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F2" w:rsidRPr="0004036A" w:rsidRDefault="00AA1DF2" w:rsidP="00AA1DF2">
      <w:pPr>
        <w:pStyle w:val="Heading2"/>
        <w:shd w:val="clear" w:color="auto" w:fill="FFFFFF"/>
        <w:spacing w:before="0" w:beforeAutospacing="0" w:after="150" w:afterAutospacing="0"/>
        <w:jc w:val="center"/>
        <w:rPr>
          <w:rFonts w:asciiTheme="minorHAnsi" w:hAnsiTheme="minorHAnsi" w:cstheme="minorHAnsi"/>
          <w:bCs w:val="0"/>
          <w:spacing w:val="-15"/>
          <w:sz w:val="28"/>
          <w:szCs w:val="28"/>
          <w:u w:val="single"/>
        </w:rPr>
      </w:pPr>
      <w:r w:rsidRPr="0004036A">
        <w:rPr>
          <w:rFonts w:asciiTheme="minorHAnsi" w:hAnsiTheme="minorHAnsi" w:cstheme="minorHAnsi"/>
          <w:bCs w:val="0"/>
          <w:spacing w:val="-15"/>
          <w:sz w:val="28"/>
          <w:szCs w:val="28"/>
          <w:u w:val="single"/>
        </w:rPr>
        <w:t xml:space="preserve">Hostel Facility at </w:t>
      </w:r>
      <w:r w:rsidR="00FD07CF" w:rsidRPr="0004036A">
        <w:rPr>
          <w:rFonts w:asciiTheme="minorHAnsi" w:hAnsiTheme="minorHAnsi" w:cstheme="minorHAnsi"/>
          <w:bCs w:val="0"/>
          <w:spacing w:val="-15"/>
          <w:sz w:val="28"/>
          <w:szCs w:val="28"/>
          <w:u w:val="single"/>
        </w:rPr>
        <w:t>ITMBU</w:t>
      </w:r>
    </w:p>
    <w:p w:rsidR="00AA1DF2" w:rsidRPr="0004036A" w:rsidRDefault="00AA1DF2" w:rsidP="00AA1DF2">
      <w:pPr>
        <w:pStyle w:val="NormalWeb"/>
        <w:shd w:val="clear" w:color="auto" w:fill="FFFFFF"/>
        <w:spacing w:before="0" w:beforeAutospacing="0" w:after="300" w:afterAutospacing="0"/>
        <w:jc w:val="both"/>
        <w:rPr>
          <w:rFonts w:asciiTheme="minorHAnsi" w:hAnsiTheme="minorHAnsi" w:cstheme="minorHAnsi"/>
          <w:sz w:val="28"/>
          <w:szCs w:val="28"/>
        </w:rPr>
      </w:pPr>
      <w:r w:rsidRPr="0004036A">
        <w:rPr>
          <w:rFonts w:asciiTheme="minorHAnsi" w:hAnsiTheme="minorHAnsi" w:cstheme="minorHAnsi"/>
          <w:sz w:val="28"/>
          <w:szCs w:val="28"/>
        </w:rPr>
        <w:t xml:space="preserve">Everybody wants to feel at home and this is especially significant when you are starting life in a new city. Our </w:t>
      </w:r>
      <w:r w:rsidR="006E476F" w:rsidRPr="0004036A">
        <w:rPr>
          <w:rFonts w:asciiTheme="minorHAnsi" w:hAnsiTheme="minorHAnsi" w:cstheme="minorHAnsi"/>
          <w:sz w:val="28"/>
          <w:szCs w:val="28"/>
        </w:rPr>
        <w:t>university</w:t>
      </w:r>
      <w:r w:rsidRPr="0004036A">
        <w:rPr>
          <w:rFonts w:asciiTheme="minorHAnsi" w:hAnsiTheme="minorHAnsi" w:cstheme="minorHAnsi"/>
          <w:sz w:val="28"/>
          <w:szCs w:val="28"/>
        </w:rPr>
        <w:t xml:space="preserve"> knows that settling quickly and adjusting properly where you live is very important to you. </w:t>
      </w:r>
      <w:r w:rsidR="006E476F" w:rsidRPr="0004036A">
        <w:rPr>
          <w:rFonts w:asciiTheme="minorHAnsi" w:hAnsiTheme="minorHAnsi" w:cstheme="minorHAnsi"/>
          <w:sz w:val="28"/>
          <w:szCs w:val="28"/>
        </w:rPr>
        <w:t>ITMBU</w:t>
      </w:r>
      <w:r w:rsidRPr="0004036A">
        <w:rPr>
          <w:rFonts w:asciiTheme="minorHAnsi" w:hAnsiTheme="minorHAnsi" w:cstheme="minorHAnsi"/>
          <w:sz w:val="28"/>
          <w:szCs w:val="28"/>
        </w:rPr>
        <w:t xml:space="preserve"> Provides a secure, well-located, and sociable place to stay and study.</w:t>
      </w:r>
    </w:p>
    <w:p w:rsidR="00AA1DF2" w:rsidRPr="0004036A" w:rsidRDefault="00AA1DF2" w:rsidP="00AA1DF2">
      <w:pPr>
        <w:pStyle w:val="NormalWeb"/>
        <w:shd w:val="clear" w:color="auto" w:fill="FFFFFF"/>
        <w:spacing w:before="0" w:beforeAutospacing="0" w:after="300" w:afterAutospacing="0"/>
        <w:jc w:val="both"/>
        <w:rPr>
          <w:rFonts w:asciiTheme="minorHAnsi" w:hAnsiTheme="minorHAnsi" w:cstheme="minorHAnsi"/>
          <w:sz w:val="28"/>
          <w:szCs w:val="28"/>
        </w:rPr>
      </w:pPr>
      <w:r w:rsidRPr="0004036A">
        <w:rPr>
          <w:rFonts w:asciiTheme="minorHAnsi" w:hAnsiTheme="minorHAnsi" w:cstheme="minorHAnsi"/>
          <w:sz w:val="28"/>
          <w:szCs w:val="28"/>
        </w:rPr>
        <w:t>One of the advantages of our accommodation is the basic support which you are offered. The residence halls are designed to provide you safety. The safety measures which are facilitated to our students</w:t>
      </w:r>
      <w:r w:rsidR="006E476F" w:rsidRPr="0004036A">
        <w:rPr>
          <w:rFonts w:asciiTheme="minorHAnsi" w:hAnsiTheme="minorHAnsi" w:cstheme="minorHAnsi"/>
          <w:sz w:val="28"/>
          <w:szCs w:val="28"/>
        </w:rPr>
        <w:t>.</w:t>
      </w:r>
    </w:p>
    <w:p w:rsidR="00AA1DF2" w:rsidRPr="0004036A" w:rsidRDefault="00836D32" w:rsidP="00AA1DF2">
      <w:pPr>
        <w:pStyle w:val="NormalWeb"/>
        <w:shd w:val="clear" w:color="auto" w:fill="FFFFFF"/>
        <w:spacing w:before="0" w:beforeAutospacing="0" w:after="300" w:afterAutospacing="0"/>
        <w:jc w:val="both"/>
        <w:rPr>
          <w:rFonts w:asciiTheme="minorHAnsi" w:hAnsiTheme="minorHAnsi" w:cstheme="minorHAnsi"/>
          <w:sz w:val="28"/>
          <w:szCs w:val="28"/>
        </w:rPr>
      </w:pPr>
      <w:r w:rsidRPr="0004036A">
        <w:rPr>
          <w:rFonts w:asciiTheme="minorHAnsi" w:hAnsiTheme="minorHAnsi" w:cstheme="minorHAnsi"/>
          <w:sz w:val="28"/>
          <w:szCs w:val="28"/>
        </w:rPr>
        <w:t>T</w:t>
      </w:r>
      <w:r w:rsidR="00AA1DF2" w:rsidRPr="0004036A">
        <w:rPr>
          <w:rFonts w:asciiTheme="minorHAnsi" w:hAnsiTheme="minorHAnsi" w:cstheme="minorHAnsi"/>
          <w:sz w:val="28"/>
          <w:szCs w:val="28"/>
        </w:rPr>
        <w:t xml:space="preserve">he </w:t>
      </w:r>
      <w:r w:rsidRPr="0004036A">
        <w:rPr>
          <w:rFonts w:asciiTheme="minorHAnsi" w:hAnsiTheme="minorHAnsi" w:cstheme="minorHAnsi"/>
          <w:sz w:val="28"/>
          <w:szCs w:val="28"/>
        </w:rPr>
        <w:t>ITMBU</w:t>
      </w:r>
      <w:r w:rsidR="00AA1DF2" w:rsidRPr="0004036A">
        <w:rPr>
          <w:rFonts w:asciiTheme="minorHAnsi" w:hAnsiTheme="minorHAnsi" w:cstheme="minorHAnsi"/>
          <w:sz w:val="28"/>
          <w:szCs w:val="28"/>
        </w:rPr>
        <w:t xml:space="preserve"> campus has provided </w:t>
      </w:r>
      <w:r w:rsidR="002B1682">
        <w:rPr>
          <w:rFonts w:asciiTheme="minorHAnsi" w:hAnsiTheme="minorHAnsi" w:cstheme="minorHAnsi"/>
          <w:sz w:val="28"/>
          <w:szCs w:val="28"/>
        </w:rPr>
        <w:t xml:space="preserve">accommodation in </w:t>
      </w:r>
      <w:r w:rsidR="00356E7E" w:rsidRPr="0004036A">
        <w:rPr>
          <w:rFonts w:asciiTheme="minorHAnsi" w:hAnsiTheme="minorHAnsi" w:cstheme="minorHAnsi"/>
          <w:sz w:val="28"/>
          <w:szCs w:val="28"/>
        </w:rPr>
        <w:t xml:space="preserve">AC/ Non -AC/Deluxe </w:t>
      </w:r>
      <w:r w:rsidR="002B1682">
        <w:rPr>
          <w:rFonts w:asciiTheme="minorHAnsi" w:hAnsiTheme="minorHAnsi" w:cstheme="minorHAnsi"/>
          <w:sz w:val="28"/>
          <w:szCs w:val="28"/>
        </w:rPr>
        <w:t>categories of h</w:t>
      </w:r>
      <w:r w:rsidR="00AA1DF2" w:rsidRPr="0004036A">
        <w:rPr>
          <w:rFonts w:asciiTheme="minorHAnsi" w:hAnsiTheme="minorHAnsi" w:cstheme="minorHAnsi"/>
          <w:sz w:val="28"/>
          <w:szCs w:val="28"/>
        </w:rPr>
        <w:t>ostel</w:t>
      </w:r>
      <w:r w:rsidR="002B1682">
        <w:rPr>
          <w:rFonts w:asciiTheme="minorHAnsi" w:hAnsiTheme="minorHAnsi" w:cstheme="minorHAnsi"/>
          <w:sz w:val="28"/>
          <w:szCs w:val="28"/>
        </w:rPr>
        <w:t>s along with hot water f</w:t>
      </w:r>
      <w:r w:rsidR="00AA1DF2" w:rsidRPr="0004036A">
        <w:rPr>
          <w:rFonts w:asciiTheme="minorHAnsi" w:hAnsiTheme="minorHAnsi" w:cstheme="minorHAnsi"/>
          <w:sz w:val="28"/>
          <w:szCs w:val="28"/>
        </w:rPr>
        <w:t>acility for girls and boys with nominal charges.</w:t>
      </w:r>
    </w:p>
    <w:p w:rsidR="00AA1DF2" w:rsidRPr="0004036A" w:rsidRDefault="00D00871" w:rsidP="00AA1DF2">
      <w:pPr>
        <w:numPr>
          <w:ilvl w:val="0"/>
          <w:numId w:val="1"/>
        </w:numPr>
        <w:shd w:val="clear" w:color="auto" w:fill="FFFFFF"/>
        <w:spacing w:before="100" w:beforeAutospacing="1" w:after="100" w:afterAutospacing="1" w:line="330" w:lineRule="atLeast"/>
        <w:ind w:left="0"/>
        <w:rPr>
          <w:rFonts w:cstheme="minorHAnsi"/>
          <w:sz w:val="28"/>
          <w:szCs w:val="28"/>
        </w:rPr>
      </w:pPr>
      <w:r w:rsidRPr="0004036A">
        <w:rPr>
          <w:rFonts w:cstheme="minorHAnsi"/>
          <w:sz w:val="28"/>
          <w:szCs w:val="28"/>
        </w:rPr>
        <w:t xml:space="preserve">ITMBU-Tilak Block </w:t>
      </w:r>
      <w:r w:rsidR="00AA1DF2" w:rsidRPr="0004036A">
        <w:rPr>
          <w:rFonts w:cstheme="minorHAnsi"/>
          <w:sz w:val="28"/>
          <w:szCs w:val="28"/>
        </w:rPr>
        <w:t>Girl</w:t>
      </w:r>
      <w:r w:rsidR="00631B2B">
        <w:rPr>
          <w:rFonts w:cstheme="minorHAnsi"/>
          <w:sz w:val="28"/>
          <w:szCs w:val="28"/>
        </w:rPr>
        <w:t>s</w:t>
      </w:r>
      <w:r w:rsidR="00AA1DF2" w:rsidRPr="0004036A">
        <w:rPr>
          <w:rFonts w:cstheme="minorHAnsi"/>
          <w:sz w:val="28"/>
          <w:szCs w:val="28"/>
        </w:rPr>
        <w:t xml:space="preserve"> Hostel Capacity – </w:t>
      </w:r>
      <w:r w:rsidR="0023144A" w:rsidRPr="0004036A">
        <w:rPr>
          <w:rFonts w:cstheme="minorHAnsi"/>
          <w:sz w:val="28"/>
          <w:szCs w:val="28"/>
        </w:rPr>
        <w:t>4</w:t>
      </w:r>
      <w:r w:rsidR="006E7530">
        <w:rPr>
          <w:rFonts w:cstheme="minorHAnsi"/>
          <w:sz w:val="28"/>
          <w:szCs w:val="28"/>
        </w:rPr>
        <w:t>4</w:t>
      </w:r>
      <w:r w:rsidR="0023144A" w:rsidRPr="0004036A">
        <w:rPr>
          <w:rFonts w:cstheme="minorHAnsi"/>
          <w:sz w:val="28"/>
          <w:szCs w:val="28"/>
        </w:rPr>
        <w:t xml:space="preserve"> </w:t>
      </w:r>
      <w:r w:rsidR="00AA1DF2" w:rsidRPr="0004036A">
        <w:rPr>
          <w:rFonts w:cstheme="minorHAnsi"/>
          <w:sz w:val="28"/>
          <w:szCs w:val="28"/>
        </w:rPr>
        <w:t>girls.</w:t>
      </w:r>
    </w:p>
    <w:p w:rsidR="00AA1DF2" w:rsidRPr="0004036A" w:rsidRDefault="00D00871" w:rsidP="00AA1DF2">
      <w:pPr>
        <w:numPr>
          <w:ilvl w:val="0"/>
          <w:numId w:val="1"/>
        </w:numPr>
        <w:shd w:val="clear" w:color="auto" w:fill="FFFFFF"/>
        <w:spacing w:before="100" w:beforeAutospacing="1" w:after="100" w:afterAutospacing="1" w:line="330" w:lineRule="atLeast"/>
        <w:ind w:left="0"/>
        <w:rPr>
          <w:rFonts w:cstheme="minorHAnsi"/>
          <w:sz w:val="28"/>
          <w:szCs w:val="28"/>
        </w:rPr>
      </w:pPr>
      <w:r w:rsidRPr="0004036A">
        <w:rPr>
          <w:rFonts w:cstheme="minorHAnsi"/>
          <w:sz w:val="28"/>
          <w:szCs w:val="28"/>
        </w:rPr>
        <w:t xml:space="preserve">ITMBU-Tagore Block </w:t>
      </w:r>
      <w:r w:rsidR="00631B2B">
        <w:rPr>
          <w:rFonts w:cstheme="minorHAnsi"/>
          <w:sz w:val="28"/>
          <w:szCs w:val="28"/>
        </w:rPr>
        <w:t>Girls H</w:t>
      </w:r>
      <w:r w:rsidR="00AA1DF2" w:rsidRPr="0004036A">
        <w:rPr>
          <w:rFonts w:cstheme="minorHAnsi"/>
          <w:sz w:val="28"/>
          <w:szCs w:val="28"/>
        </w:rPr>
        <w:t xml:space="preserve">ostel Capacity – </w:t>
      </w:r>
      <w:r w:rsidR="006E7530">
        <w:rPr>
          <w:rFonts w:cstheme="minorHAnsi"/>
          <w:sz w:val="28"/>
          <w:szCs w:val="28"/>
        </w:rPr>
        <w:t>60</w:t>
      </w:r>
      <w:r w:rsidR="00631B2B">
        <w:rPr>
          <w:rFonts w:cstheme="minorHAnsi"/>
          <w:sz w:val="28"/>
          <w:szCs w:val="28"/>
        </w:rPr>
        <w:t xml:space="preserve"> girls</w:t>
      </w:r>
      <w:r w:rsidR="00AA1DF2" w:rsidRPr="0004036A">
        <w:rPr>
          <w:rFonts w:cstheme="minorHAnsi"/>
          <w:sz w:val="28"/>
          <w:szCs w:val="28"/>
        </w:rPr>
        <w:t>.</w:t>
      </w:r>
    </w:p>
    <w:p w:rsidR="00D00871" w:rsidRDefault="00D00871" w:rsidP="00D00871">
      <w:pPr>
        <w:numPr>
          <w:ilvl w:val="0"/>
          <w:numId w:val="1"/>
        </w:numPr>
        <w:shd w:val="clear" w:color="auto" w:fill="FFFFFF"/>
        <w:spacing w:before="100" w:beforeAutospacing="1" w:after="100" w:afterAutospacing="1" w:line="330" w:lineRule="atLeast"/>
        <w:ind w:left="0"/>
        <w:rPr>
          <w:rFonts w:cstheme="minorHAnsi"/>
          <w:sz w:val="28"/>
          <w:szCs w:val="28"/>
        </w:rPr>
      </w:pPr>
      <w:r w:rsidRPr="0004036A">
        <w:rPr>
          <w:rFonts w:cstheme="minorHAnsi"/>
          <w:sz w:val="28"/>
          <w:szCs w:val="28"/>
        </w:rPr>
        <w:t>ITMBU-Lohiya Block Boys Hostel Capacity – 144 boys.</w:t>
      </w:r>
    </w:p>
    <w:p w:rsidR="00AE3534" w:rsidRPr="0004036A" w:rsidRDefault="00AE3534" w:rsidP="00D00871">
      <w:pPr>
        <w:numPr>
          <w:ilvl w:val="0"/>
          <w:numId w:val="1"/>
        </w:numPr>
        <w:shd w:val="clear" w:color="auto" w:fill="FFFFFF"/>
        <w:spacing w:before="100" w:beforeAutospacing="1" w:after="100" w:afterAutospacing="1" w:line="330" w:lineRule="atLeast"/>
        <w:ind w:left="0"/>
        <w:rPr>
          <w:rFonts w:cstheme="minorHAnsi"/>
          <w:sz w:val="28"/>
          <w:szCs w:val="28"/>
        </w:rPr>
      </w:pPr>
      <w:r>
        <w:rPr>
          <w:rFonts w:cstheme="minorHAnsi"/>
          <w:sz w:val="28"/>
          <w:szCs w:val="28"/>
        </w:rPr>
        <w:t>ITMBU-</w:t>
      </w:r>
      <w:r w:rsidR="00F71457">
        <w:rPr>
          <w:rFonts w:cstheme="minorHAnsi"/>
          <w:sz w:val="28"/>
          <w:szCs w:val="28"/>
        </w:rPr>
        <w:t>New</w:t>
      </w:r>
      <w:r>
        <w:rPr>
          <w:rFonts w:cstheme="minorHAnsi"/>
          <w:sz w:val="28"/>
          <w:szCs w:val="28"/>
        </w:rPr>
        <w:t xml:space="preserve"> Boys Hostel Capacity – 144 boys.</w:t>
      </w:r>
    </w:p>
    <w:p w:rsidR="00AA1DF2" w:rsidRPr="0004036A" w:rsidRDefault="00AA1DF2" w:rsidP="00AA1DF2">
      <w:pPr>
        <w:numPr>
          <w:ilvl w:val="0"/>
          <w:numId w:val="1"/>
        </w:numPr>
        <w:shd w:val="clear" w:color="auto" w:fill="FFFFFF"/>
        <w:spacing w:before="100" w:beforeAutospacing="1" w:after="100" w:afterAutospacing="1" w:line="330" w:lineRule="atLeast"/>
        <w:ind w:left="0"/>
        <w:rPr>
          <w:rFonts w:cstheme="minorHAnsi"/>
          <w:sz w:val="28"/>
          <w:szCs w:val="28"/>
        </w:rPr>
      </w:pPr>
      <w:r w:rsidRPr="0004036A">
        <w:rPr>
          <w:rFonts w:cstheme="minorHAnsi"/>
          <w:sz w:val="28"/>
          <w:szCs w:val="28"/>
        </w:rPr>
        <w:t xml:space="preserve">Every room </w:t>
      </w:r>
      <w:r w:rsidR="00D00871" w:rsidRPr="0004036A">
        <w:rPr>
          <w:rFonts w:cstheme="minorHAnsi"/>
          <w:sz w:val="28"/>
          <w:szCs w:val="28"/>
        </w:rPr>
        <w:t>is</w:t>
      </w:r>
      <w:r w:rsidRPr="0004036A">
        <w:rPr>
          <w:rFonts w:cstheme="minorHAnsi"/>
          <w:sz w:val="28"/>
          <w:szCs w:val="28"/>
        </w:rPr>
        <w:t xml:space="preserve"> equipped with cot, study </w:t>
      </w:r>
      <w:r w:rsidR="00B40304" w:rsidRPr="0004036A">
        <w:rPr>
          <w:rFonts w:cstheme="minorHAnsi"/>
          <w:sz w:val="28"/>
          <w:szCs w:val="28"/>
        </w:rPr>
        <w:t>table,</w:t>
      </w:r>
      <w:r w:rsidRPr="0004036A">
        <w:rPr>
          <w:rFonts w:cstheme="minorHAnsi"/>
          <w:sz w:val="28"/>
          <w:szCs w:val="28"/>
        </w:rPr>
        <w:t xml:space="preserve"> chair &amp;</w:t>
      </w:r>
      <w:r w:rsidR="00B40304" w:rsidRPr="0004036A">
        <w:rPr>
          <w:rFonts w:cstheme="minorHAnsi"/>
          <w:sz w:val="28"/>
          <w:szCs w:val="28"/>
        </w:rPr>
        <w:t>a</w:t>
      </w:r>
      <w:r w:rsidRPr="0004036A">
        <w:rPr>
          <w:rFonts w:cstheme="minorHAnsi"/>
          <w:sz w:val="28"/>
          <w:szCs w:val="28"/>
        </w:rPr>
        <w:t>lmirah</w:t>
      </w:r>
      <w:r w:rsidR="00D00871" w:rsidRPr="0004036A">
        <w:rPr>
          <w:rFonts w:cstheme="minorHAnsi"/>
          <w:sz w:val="28"/>
          <w:szCs w:val="28"/>
        </w:rPr>
        <w:t>.</w:t>
      </w:r>
    </w:p>
    <w:p w:rsidR="00AA1DF2" w:rsidRPr="0004036A" w:rsidRDefault="00AA1DF2" w:rsidP="00AA1DF2">
      <w:pPr>
        <w:shd w:val="clear" w:color="auto" w:fill="FFFFFF"/>
        <w:spacing w:line="240" w:lineRule="auto"/>
        <w:jc w:val="center"/>
        <w:outlineLvl w:val="1"/>
        <w:rPr>
          <w:rFonts w:eastAsia="Times New Roman" w:cstheme="minorHAnsi"/>
          <w:b/>
          <w:spacing w:val="-15"/>
          <w:sz w:val="28"/>
          <w:szCs w:val="28"/>
          <w:u w:val="single"/>
          <w:lang w:eastAsia="en-IN"/>
        </w:rPr>
      </w:pPr>
      <w:r w:rsidRPr="0004036A">
        <w:rPr>
          <w:rFonts w:eastAsia="Times New Roman" w:cstheme="minorHAnsi"/>
          <w:b/>
          <w:spacing w:val="-15"/>
          <w:sz w:val="28"/>
          <w:szCs w:val="28"/>
          <w:u w:val="single"/>
          <w:lang w:eastAsia="en-IN"/>
        </w:rPr>
        <w:t>Canteen</w:t>
      </w:r>
    </w:p>
    <w:p w:rsidR="00AA1DF2" w:rsidRPr="0004036A" w:rsidRDefault="00AA1DF2" w:rsidP="00AA1DF2">
      <w:pPr>
        <w:shd w:val="clear" w:color="auto" w:fill="FFFFFF"/>
        <w:spacing w:after="300" w:line="240" w:lineRule="auto"/>
        <w:jc w:val="both"/>
        <w:rPr>
          <w:rFonts w:eastAsia="Times New Roman" w:cstheme="minorHAnsi"/>
          <w:sz w:val="28"/>
          <w:szCs w:val="28"/>
          <w:lang w:eastAsia="en-IN"/>
        </w:rPr>
      </w:pPr>
      <w:r w:rsidRPr="0004036A">
        <w:rPr>
          <w:rFonts w:eastAsia="Times New Roman" w:cstheme="minorHAnsi"/>
          <w:sz w:val="28"/>
          <w:szCs w:val="28"/>
          <w:lang w:eastAsia="en-IN"/>
        </w:rPr>
        <w:t xml:space="preserve">The college is providing canteen facility to the </w:t>
      </w:r>
      <w:r w:rsidR="002532E5" w:rsidRPr="0004036A">
        <w:rPr>
          <w:rFonts w:eastAsia="Times New Roman" w:cstheme="minorHAnsi"/>
          <w:sz w:val="28"/>
          <w:szCs w:val="28"/>
          <w:lang w:eastAsia="en-IN"/>
        </w:rPr>
        <w:t xml:space="preserve">hostel </w:t>
      </w:r>
      <w:r w:rsidRPr="0004036A">
        <w:rPr>
          <w:rFonts w:eastAsia="Times New Roman" w:cstheme="minorHAnsi"/>
          <w:sz w:val="28"/>
          <w:szCs w:val="28"/>
          <w:lang w:eastAsia="en-IN"/>
        </w:rPr>
        <w:t xml:space="preserve">students as </w:t>
      </w:r>
      <w:r w:rsidR="002532E5" w:rsidRPr="0004036A">
        <w:rPr>
          <w:rFonts w:eastAsia="Times New Roman" w:cstheme="minorHAnsi"/>
          <w:sz w:val="28"/>
          <w:szCs w:val="28"/>
          <w:lang w:eastAsia="en-IN"/>
        </w:rPr>
        <w:t>Breakfast-Lunch-Breakfast-Dinner meals,</w:t>
      </w:r>
      <w:r w:rsidRPr="0004036A">
        <w:rPr>
          <w:rFonts w:eastAsia="Times New Roman" w:cstheme="minorHAnsi"/>
          <w:sz w:val="28"/>
          <w:szCs w:val="28"/>
          <w:lang w:eastAsia="en-IN"/>
        </w:rPr>
        <w:t xml:space="preserve"> it is capable of catering the demands of the students and can accommodate </w:t>
      </w:r>
      <w:r w:rsidR="002532E5" w:rsidRPr="0004036A">
        <w:rPr>
          <w:rFonts w:eastAsia="Times New Roman" w:cstheme="minorHAnsi"/>
          <w:sz w:val="28"/>
          <w:szCs w:val="28"/>
          <w:lang w:eastAsia="en-IN"/>
        </w:rPr>
        <w:t>250</w:t>
      </w:r>
      <w:r w:rsidRPr="0004036A">
        <w:rPr>
          <w:rFonts w:eastAsia="Times New Roman" w:cstheme="minorHAnsi"/>
          <w:sz w:val="28"/>
          <w:szCs w:val="28"/>
          <w:lang w:eastAsia="en-IN"/>
        </w:rPr>
        <w:t xml:space="preserve"> persons at a time. It has spacious &amp; properly maintained </w:t>
      </w:r>
      <w:r w:rsidR="00BC75D5" w:rsidRPr="0004036A">
        <w:rPr>
          <w:rFonts w:eastAsia="Times New Roman" w:cstheme="minorHAnsi"/>
          <w:sz w:val="28"/>
          <w:szCs w:val="28"/>
          <w:lang w:eastAsia="en-IN"/>
        </w:rPr>
        <w:t>TV-R</w:t>
      </w:r>
      <w:r w:rsidRPr="0004036A">
        <w:rPr>
          <w:rFonts w:eastAsia="Times New Roman" w:cstheme="minorHAnsi"/>
          <w:sz w:val="28"/>
          <w:szCs w:val="28"/>
          <w:lang w:eastAsia="en-IN"/>
        </w:rPr>
        <w:t>oom as well as kitchen</w:t>
      </w:r>
      <w:r w:rsidR="00BC75D5" w:rsidRPr="0004036A">
        <w:rPr>
          <w:rFonts w:eastAsia="Times New Roman" w:cstheme="minorHAnsi"/>
          <w:sz w:val="28"/>
          <w:szCs w:val="28"/>
          <w:lang w:eastAsia="en-IN"/>
        </w:rPr>
        <w:t>.G</w:t>
      </w:r>
      <w:r w:rsidR="006A45A3" w:rsidRPr="0004036A">
        <w:rPr>
          <w:rFonts w:eastAsia="Times New Roman" w:cstheme="minorHAnsi"/>
          <w:sz w:val="28"/>
          <w:szCs w:val="28"/>
          <w:lang w:eastAsia="en-IN"/>
        </w:rPr>
        <w:t>enerally,</w:t>
      </w:r>
      <w:r w:rsidRPr="0004036A">
        <w:rPr>
          <w:rFonts w:eastAsia="Times New Roman" w:cstheme="minorHAnsi"/>
          <w:sz w:val="28"/>
          <w:szCs w:val="28"/>
          <w:lang w:eastAsia="en-IN"/>
        </w:rPr>
        <w:t xml:space="preserve"> the </w:t>
      </w:r>
      <w:r w:rsidR="00BC75D5" w:rsidRPr="0004036A">
        <w:rPr>
          <w:rFonts w:eastAsia="Times New Roman" w:cstheme="minorHAnsi"/>
          <w:sz w:val="28"/>
          <w:szCs w:val="28"/>
          <w:lang w:eastAsia="en-IN"/>
        </w:rPr>
        <w:t xml:space="preserve">ITMBU Canteen also </w:t>
      </w:r>
      <w:r w:rsidRPr="0004036A">
        <w:rPr>
          <w:rFonts w:eastAsia="Times New Roman" w:cstheme="minorHAnsi"/>
          <w:sz w:val="28"/>
          <w:szCs w:val="28"/>
          <w:lang w:eastAsia="en-IN"/>
        </w:rPr>
        <w:t xml:space="preserve">provides </w:t>
      </w:r>
      <w:r w:rsidR="00BC75D5" w:rsidRPr="0004036A">
        <w:rPr>
          <w:rFonts w:eastAsia="Times New Roman" w:cstheme="minorHAnsi"/>
          <w:sz w:val="28"/>
          <w:szCs w:val="28"/>
          <w:lang w:eastAsia="en-IN"/>
        </w:rPr>
        <w:t xml:space="preserve">Jain or Swaminarayan food </w:t>
      </w:r>
      <w:r w:rsidRPr="0004036A">
        <w:rPr>
          <w:rFonts w:eastAsia="Times New Roman" w:cstheme="minorHAnsi"/>
          <w:sz w:val="28"/>
          <w:szCs w:val="28"/>
          <w:lang w:eastAsia="en-IN"/>
        </w:rPr>
        <w:t xml:space="preserve">to any individual </w:t>
      </w:r>
      <w:r w:rsidR="00BC75D5" w:rsidRPr="0004036A">
        <w:rPr>
          <w:rFonts w:eastAsia="Times New Roman" w:cstheme="minorHAnsi"/>
          <w:sz w:val="28"/>
          <w:szCs w:val="28"/>
          <w:lang w:eastAsia="en-IN"/>
        </w:rPr>
        <w:t>a</w:t>
      </w:r>
      <w:r w:rsidRPr="0004036A">
        <w:rPr>
          <w:rFonts w:eastAsia="Times New Roman" w:cstheme="minorHAnsi"/>
          <w:sz w:val="28"/>
          <w:szCs w:val="28"/>
          <w:lang w:eastAsia="en-IN"/>
        </w:rPr>
        <w:t>fter proper official’s formalities.</w:t>
      </w:r>
    </w:p>
    <w:p w:rsidR="00AA1DF2" w:rsidRPr="0004036A" w:rsidRDefault="0030016A" w:rsidP="00AA1DF2">
      <w:pPr>
        <w:shd w:val="clear" w:color="auto" w:fill="FFFFFF"/>
        <w:spacing w:after="300" w:line="240" w:lineRule="auto"/>
        <w:jc w:val="both"/>
        <w:rPr>
          <w:rFonts w:eastAsia="Times New Roman" w:cstheme="minorHAnsi"/>
          <w:sz w:val="28"/>
          <w:szCs w:val="28"/>
          <w:lang w:eastAsia="en-IN"/>
        </w:rPr>
      </w:pPr>
      <w:r w:rsidRPr="0004036A">
        <w:rPr>
          <w:rFonts w:eastAsia="Times New Roman" w:cstheme="minorHAnsi"/>
          <w:sz w:val="28"/>
          <w:szCs w:val="28"/>
          <w:lang w:eastAsia="en-IN"/>
        </w:rPr>
        <w:t xml:space="preserve">The </w:t>
      </w:r>
      <w:r w:rsidR="00AA1DF2" w:rsidRPr="0004036A">
        <w:rPr>
          <w:rFonts w:eastAsia="Times New Roman" w:cstheme="minorHAnsi"/>
          <w:sz w:val="28"/>
          <w:szCs w:val="28"/>
          <w:lang w:eastAsia="en-IN"/>
        </w:rPr>
        <w:t>Kitchen staff takes care to provide the students and staff a nutritious and hygienic food at our campus canteens. A variety of hygienic food and snack items includes South and North Indian Meals, Variety Rice’s Chinese Foods, etc.</w:t>
      </w:r>
    </w:p>
    <w:p w:rsidR="00AA1DF2" w:rsidRPr="0004036A" w:rsidRDefault="00AA1DF2" w:rsidP="00D81680">
      <w:pPr>
        <w:pStyle w:val="Heading3"/>
        <w:spacing w:before="300" w:after="150"/>
        <w:jc w:val="center"/>
        <w:rPr>
          <w:rFonts w:asciiTheme="minorHAnsi" w:hAnsiTheme="minorHAnsi" w:cstheme="minorHAnsi"/>
          <w:b/>
          <w:color w:val="auto"/>
          <w:sz w:val="28"/>
          <w:szCs w:val="28"/>
          <w:u w:val="single"/>
        </w:rPr>
      </w:pPr>
      <w:r w:rsidRPr="0004036A">
        <w:rPr>
          <w:rFonts w:asciiTheme="minorHAnsi" w:hAnsiTheme="minorHAnsi" w:cstheme="minorHAnsi"/>
          <w:b/>
          <w:bCs/>
          <w:color w:val="auto"/>
          <w:sz w:val="28"/>
          <w:szCs w:val="28"/>
          <w:u w:val="single"/>
        </w:rPr>
        <w:t>Bus Facility</w:t>
      </w:r>
    </w:p>
    <w:p w:rsidR="00AA1DF2" w:rsidRPr="0004036A" w:rsidRDefault="0030016A" w:rsidP="00D81680">
      <w:pPr>
        <w:spacing w:before="100" w:beforeAutospacing="1" w:after="100" w:afterAutospacing="1" w:line="330" w:lineRule="atLeast"/>
        <w:rPr>
          <w:rFonts w:cstheme="minorHAnsi"/>
          <w:sz w:val="28"/>
          <w:szCs w:val="28"/>
        </w:rPr>
      </w:pPr>
      <w:r w:rsidRPr="0004036A">
        <w:rPr>
          <w:rFonts w:cstheme="minorHAnsi"/>
          <w:sz w:val="28"/>
          <w:szCs w:val="28"/>
        </w:rPr>
        <w:t xml:space="preserve">Free Bus facility TO and FRO from Hostel to Vadodara City is available to all Boys and Girls Hostel Students on every I and III Working Saturday of Month. </w:t>
      </w:r>
    </w:p>
    <w:p w:rsidR="00AA138F" w:rsidRPr="0004036A" w:rsidRDefault="00AA138F" w:rsidP="00AA138F">
      <w:pPr>
        <w:spacing w:before="100" w:beforeAutospacing="1" w:after="100" w:afterAutospacing="1" w:line="330" w:lineRule="atLeast"/>
        <w:rPr>
          <w:rFonts w:cstheme="minorHAnsi"/>
          <w:sz w:val="28"/>
          <w:szCs w:val="28"/>
        </w:rPr>
      </w:pPr>
    </w:p>
    <w:p w:rsidR="00D81680" w:rsidRPr="0004036A" w:rsidRDefault="00D81680" w:rsidP="00AA138F">
      <w:pPr>
        <w:spacing w:before="100" w:beforeAutospacing="1" w:after="100" w:afterAutospacing="1" w:line="330" w:lineRule="atLeast"/>
        <w:rPr>
          <w:rFonts w:cstheme="minorHAnsi"/>
          <w:sz w:val="28"/>
          <w:szCs w:val="28"/>
        </w:rPr>
      </w:pPr>
    </w:p>
    <w:p w:rsidR="00AA138F" w:rsidRPr="0004036A" w:rsidRDefault="00AA138F" w:rsidP="00D81680">
      <w:pPr>
        <w:pStyle w:val="Heading3"/>
        <w:spacing w:before="300" w:after="150"/>
        <w:jc w:val="center"/>
        <w:rPr>
          <w:rFonts w:asciiTheme="minorHAnsi" w:hAnsiTheme="minorHAnsi" w:cstheme="minorHAnsi"/>
          <w:color w:val="auto"/>
          <w:sz w:val="28"/>
          <w:szCs w:val="28"/>
        </w:rPr>
      </w:pPr>
      <w:r w:rsidRPr="0004036A">
        <w:rPr>
          <w:rFonts w:asciiTheme="minorHAnsi" w:hAnsiTheme="minorHAnsi" w:cstheme="minorHAnsi"/>
          <w:b/>
          <w:bCs/>
          <w:color w:val="auto"/>
          <w:sz w:val="28"/>
          <w:szCs w:val="28"/>
        </w:rPr>
        <w:lastRenderedPageBreak/>
        <w:t>Gym Facility</w:t>
      </w:r>
    </w:p>
    <w:p w:rsidR="00AA138F" w:rsidRPr="0004036A" w:rsidRDefault="00AA138F" w:rsidP="003C5983">
      <w:pPr>
        <w:pStyle w:val="NormalWeb"/>
        <w:shd w:val="clear" w:color="auto" w:fill="FFFFFF"/>
        <w:spacing w:before="0" w:beforeAutospacing="0" w:after="450" w:afterAutospacing="0"/>
        <w:jc w:val="both"/>
        <w:rPr>
          <w:rFonts w:asciiTheme="minorHAnsi" w:hAnsiTheme="minorHAnsi" w:cstheme="minorHAnsi"/>
          <w:sz w:val="28"/>
          <w:szCs w:val="28"/>
        </w:rPr>
      </w:pPr>
      <w:r w:rsidRPr="0004036A">
        <w:rPr>
          <w:rFonts w:asciiTheme="minorHAnsi" w:hAnsiTheme="minorHAnsi" w:cstheme="minorHAnsi"/>
          <w:sz w:val="28"/>
          <w:szCs w:val="28"/>
          <w:shd w:val="clear" w:color="auto" w:fill="FFFFFF"/>
        </w:rPr>
        <w:t>A gym isn’t just a place for exercise; it’s the place you go to unwind, socialize and work out.</w:t>
      </w:r>
      <w:r w:rsidR="00E23D9B" w:rsidRPr="0004036A">
        <w:rPr>
          <w:rFonts w:asciiTheme="minorHAnsi" w:hAnsiTheme="minorHAnsi" w:cstheme="minorHAnsi"/>
          <w:sz w:val="28"/>
          <w:szCs w:val="28"/>
          <w:shd w:val="clear" w:color="auto" w:fill="FFFFFF"/>
        </w:rPr>
        <w:t xml:space="preserve"> ITMBU has two </w:t>
      </w:r>
      <w:r w:rsidR="00A95F66" w:rsidRPr="0004036A">
        <w:rPr>
          <w:rFonts w:asciiTheme="minorHAnsi" w:hAnsiTheme="minorHAnsi" w:cstheme="minorHAnsi"/>
          <w:sz w:val="28"/>
          <w:szCs w:val="28"/>
          <w:shd w:val="clear" w:color="auto" w:fill="FFFFFF"/>
        </w:rPr>
        <w:t>g</w:t>
      </w:r>
      <w:r w:rsidR="00E23D9B" w:rsidRPr="0004036A">
        <w:rPr>
          <w:rFonts w:asciiTheme="minorHAnsi" w:hAnsiTheme="minorHAnsi" w:cstheme="minorHAnsi"/>
          <w:sz w:val="28"/>
          <w:szCs w:val="28"/>
          <w:shd w:val="clear" w:color="auto" w:fill="FFFFFF"/>
        </w:rPr>
        <w:t xml:space="preserve">yms in Tagore Block and Lohiya Block for </w:t>
      </w:r>
      <w:r w:rsidR="00A95F66" w:rsidRPr="0004036A">
        <w:rPr>
          <w:rFonts w:asciiTheme="minorHAnsi" w:hAnsiTheme="minorHAnsi" w:cstheme="minorHAnsi"/>
          <w:sz w:val="28"/>
          <w:szCs w:val="28"/>
          <w:shd w:val="clear" w:color="auto" w:fill="FFFFFF"/>
        </w:rPr>
        <w:t>residents of b</w:t>
      </w:r>
      <w:r w:rsidR="00E23D9B" w:rsidRPr="0004036A">
        <w:rPr>
          <w:rFonts w:asciiTheme="minorHAnsi" w:hAnsiTheme="minorHAnsi" w:cstheme="minorHAnsi"/>
          <w:sz w:val="28"/>
          <w:szCs w:val="28"/>
          <w:shd w:val="clear" w:color="auto" w:fill="FFFFFF"/>
        </w:rPr>
        <w:t>oy</w:t>
      </w:r>
      <w:r w:rsidR="00A95F66" w:rsidRPr="0004036A">
        <w:rPr>
          <w:rFonts w:asciiTheme="minorHAnsi" w:hAnsiTheme="minorHAnsi" w:cstheme="minorHAnsi"/>
          <w:sz w:val="28"/>
          <w:szCs w:val="28"/>
          <w:shd w:val="clear" w:color="auto" w:fill="FFFFFF"/>
        </w:rPr>
        <w:t>’</w:t>
      </w:r>
      <w:r w:rsidR="00E23D9B" w:rsidRPr="0004036A">
        <w:rPr>
          <w:rFonts w:asciiTheme="minorHAnsi" w:hAnsiTheme="minorHAnsi" w:cstheme="minorHAnsi"/>
          <w:sz w:val="28"/>
          <w:szCs w:val="28"/>
          <w:shd w:val="clear" w:color="auto" w:fill="FFFFFF"/>
        </w:rPr>
        <w:t xml:space="preserve">s and </w:t>
      </w:r>
      <w:r w:rsidR="00A95F66" w:rsidRPr="0004036A">
        <w:rPr>
          <w:rFonts w:asciiTheme="minorHAnsi" w:hAnsiTheme="minorHAnsi" w:cstheme="minorHAnsi"/>
          <w:sz w:val="28"/>
          <w:szCs w:val="28"/>
          <w:shd w:val="clear" w:color="auto" w:fill="FFFFFF"/>
        </w:rPr>
        <w:t>girls’h</w:t>
      </w:r>
      <w:r w:rsidR="00E23D9B" w:rsidRPr="0004036A">
        <w:rPr>
          <w:rFonts w:asciiTheme="minorHAnsi" w:hAnsiTheme="minorHAnsi" w:cstheme="minorHAnsi"/>
          <w:sz w:val="28"/>
          <w:szCs w:val="28"/>
          <w:shd w:val="clear" w:color="auto" w:fill="FFFFFF"/>
        </w:rPr>
        <w:t xml:space="preserve">ostel. </w:t>
      </w:r>
      <w:r w:rsidR="003C5983" w:rsidRPr="0004036A">
        <w:rPr>
          <w:rFonts w:asciiTheme="minorHAnsi" w:hAnsiTheme="minorHAnsi" w:cstheme="minorHAnsi"/>
          <w:sz w:val="28"/>
          <w:szCs w:val="28"/>
          <w:shd w:val="clear" w:color="auto" w:fill="FFFFFF"/>
        </w:rPr>
        <w:t>ITMBU</w:t>
      </w:r>
      <w:r w:rsidR="00A95F66" w:rsidRPr="0004036A">
        <w:rPr>
          <w:rFonts w:asciiTheme="minorHAnsi" w:hAnsiTheme="minorHAnsi" w:cstheme="minorHAnsi"/>
          <w:sz w:val="28"/>
          <w:szCs w:val="28"/>
        </w:rPr>
        <w:t>g</w:t>
      </w:r>
      <w:r w:rsidRPr="0004036A">
        <w:rPr>
          <w:rFonts w:asciiTheme="minorHAnsi" w:hAnsiTheme="minorHAnsi" w:cstheme="minorHAnsi"/>
          <w:sz w:val="28"/>
          <w:szCs w:val="28"/>
        </w:rPr>
        <w:t xml:space="preserve">yms give members access to a wide range of features like </w:t>
      </w:r>
      <w:r w:rsidR="003C5983" w:rsidRPr="0004036A">
        <w:rPr>
          <w:rFonts w:asciiTheme="minorHAnsi" w:hAnsiTheme="minorHAnsi" w:cstheme="minorHAnsi"/>
          <w:sz w:val="28"/>
          <w:szCs w:val="28"/>
        </w:rPr>
        <w:t>sports kits</w:t>
      </w:r>
      <w:r w:rsidRPr="0004036A">
        <w:rPr>
          <w:rFonts w:asciiTheme="minorHAnsi" w:hAnsiTheme="minorHAnsi" w:cstheme="minorHAnsi"/>
          <w:sz w:val="28"/>
          <w:szCs w:val="28"/>
        </w:rPr>
        <w:t xml:space="preserve">, </w:t>
      </w:r>
      <w:r w:rsidR="003C5983" w:rsidRPr="0004036A">
        <w:rPr>
          <w:rFonts w:asciiTheme="minorHAnsi" w:hAnsiTheme="minorHAnsi" w:cstheme="minorHAnsi"/>
          <w:sz w:val="28"/>
          <w:szCs w:val="28"/>
        </w:rPr>
        <w:t>gym equipment’s.</w:t>
      </w:r>
      <w:r w:rsidRPr="0004036A">
        <w:rPr>
          <w:rFonts w:asciiTheme="minorHAnsi" w:hAnsiTheme="minorHAnsi" w:cstheme="minorHAnsi"/>
          <w:sz w:val="28"/>
          <w:szCs w:val="28"/>
        </w:rPr>
        <w:t xml:space="preserve"> The layout, design, lighting, and cleanliness all play a part in building a great fitness </w:t>
      </w:r>
      <w:r w:rsidR="003C5983" w:rsidRPr="0004036A">
        <w:rPr>
          <w:rFonts w:asciiTheme="minorHAnsi" w:hAnsiTheme="minorHAnsi" w:cstheme="minorHAnsi"/>
          <w:sz w:val="28"/>
          <w:szCs w:val="28"/>
        </w:rPr>
        <w:t>room, ITMBU</w:t>
      </w:r>
      <w:r w:rsidRPr="0004036A">
        <w:rPr>
          <w:rFonts w:asciiTheme="minorHAnsi" w:hAnsiTheme="minorHAnsi" w:cstheme="minorHAnsi"/>
          <w:sz w:val="28"/>
          <w:szCs w:val="28"/>
        </w:rPr>
        <w:t xml:space="preserve"> gyms have a combination of features and </w:t>
      </w:r>
      <w:r w:rsidR="003C5983" w:rsidRPr="0004036A">
        <w:rPr>
          <w:rFonts w:asciiTheme="minorHAnsi" w:hAnsiTheme="minorHAnsi" w:cstheme="minorHAnsi"/>
          <w:sz w:val="28"/>
          <w:szCs w:val="28"/>
        </w:rPr>
        <w:t xml:space="preserve">students </w:t>
      </w:r>
      <w:r w:rsidRPr="0004036A">
        <w:rPr>
          <w:rFonts w:asciiTheme="minorHAnsi" w:hAnsiTheme="minorHAnsi" w:cstheme="minorHAnsi"/>
          <w:sz w:val="28"/>
          <w:szCs w:val="28"/>
        </w:rPr>
        <w:t xml:space="preserve">as well as an effective workout that gets </w:t>
      </w:r>
      <w:r w:rsidR="003C5983" w:rsidRPr="0004036A">
        <w:rPr>
          <w:rFonts w:asciiTheme="minorHAnsi" w:hAnsiTheme="minorHAnsi" w:cstheme="minorHAnsi"/>
          <w:sz w:val="28"/>
          <w:szCs w:val="28"/>
        </w:rPr>
        <w:t xml:space="preserve">good </w:t>
      </w:r>
      <w:r w:rsidRPr="0004036A">
        <w:rPr>
          <w:rFonts w:asciiTheme="minorHAnsi" w:hAnsiTheme="minorHAnsi" w:cstheme="minorHAnsi"/>
          <w:sz w:val="28"/>
          <w:szCs w:val="28"/>
        </w:rPr>
        <w:t>results. </w:t>
      </w:r>
    </w:p>
    <w:p w:rsidR="000015AD" w:rsidRPr="0004036A" w:rsidRDefault="002479A6" w:rsidP="000015AD">
      <w:pPr>
        <w:pStyle w:val="Heading3"/>
        <w:spacing w:before="300" w:after="150"/>
        <w:jc w:val="center"/>
        <w:rPr>
          <w:rFonts w:asciiTheme="minorHAnsi" w:hAnsiTheme="minorHAnsi" w:cstheme="minorHAnsi"/>
          <w:color w:val="auto"/>
          <w:sz w:val="28"/>
          <w:szCs w:val="28"/>
          <w:u w:val="single"/>
        </w:rPr>
      </w:pPr>
      <w:r w:rsidRPr="0004036A">
        <w:rPr>
          <w:rFonts w:asciiTheme="minorHAnsi" w:hAnsiTheme="minorHAnsi" w:cstheme="minorHAnsi"/>
          <w:b/>
          <w:bCs/>
          <w:color w:val="auto"/>
          <w:sz w:val="28"/>
          <w:szCs w:val="28"/>
          <w:u w:val="single"/>
        </w:rPr>
        <w:t>Laundry Facility</w:t>
      </w:r>
    </w:p>
    <w:p w:rsidR="002479A6" w:rsidRPr="0004036A" w:rsidRDefault="00D81680" w:rsidP="000015AD">
      <w:pPr>
        <w:pStyle w:val="Heading3"/>
        <w:spacing w:before="300" w:after="150"/>
        <w:rPr>
          <w:rFonts w:asciiTheme="minorHAnsi" w:hAnsiTheme="minorHAnsi" w:cstheme="minorHAnsi"/>
          <w:color w:val="auto"/>
          <w:sz w:val="28"/>
          <w:szCs w:val="28"/>
          <w:u w:val="single"/>
        </w:rPr>
      </w:pPr>
      <w:r w:rsidRPr="0004036A">
        <w:rPr>
          <w:rFonts w:asciiTheme="minorHAnsi" w:hAnsiTheme="minorHAnsi" w:cstheme="minorHAnsi"/>
          <w:color w:val="auto"/>
          <w:sz w:val="28"/>
          <w:szCs w:val="28"/>
          <w:shd w:val="clear" w:color="auto" w:fill="FFFFFF"/>
        </w:rPr>
        <w:t xml:space="preserve">A laundry service will wash, dry, and iron </w:t>
      </w:r>
      <w:r w:rsidR="000015AD" w:rsidRPr="0004036A">
        <w:rPr>
          <w:rFonts w:asciiTheme="minorHAnsi" w:hAnsiTheme="minorHAnsi" w:cstheme="minorHAnsi"/>
          <w:color w:val="auto"/>
          <w:sz w:val="28"/>
          <w:szCs w:val="28"/>
          <w:shd w:val="clear" w:color="auto" w:fill="FFFFFF"/>
        </w:rPr>
        <w:t>clothes</w:t>
      </w:r>
      <w:r w:rsidR="006550B0" w:rsidRPr="0004036A">
        <w:rPr>
          <w:rFonts w:asciiTheme="minorHAnsi" w:hAnsiTheme="minorHAnsi" w:cstheme="minorHAnsi"/>
          <w:color w:val="auto"/>
          <w:sz w:val="28"/>
          <w:szCs w:val="28"/>
          <w:shd w:val="clear" w:color="auto" w:fill="FFFFFF"/>
        </w:rPr>
        <w:t xml:space="preserve"> of ITMBU </w:t>
      </w:r>
      <w:r w:rsidR="00435ACF" w:rsidRPr="0004036A">
        <w:rPr>
          <w:rFonts w:asciiTheme="minorHAnsi" w:hAnsiTheme="minorHAnsi" w:cstheme="minorHAnsi"/>
          <w:color w:val="auto"/>
          <w:sz w:val="28"/>
          <w:szCs w:val="28"/>
          <w:shd w:val="clear" w:color="auto" w:fill="FFFFFF"/>
        </w:rPr>
        <w:t>Hostels. They</w:t>
      </w:r>
      <w:r w:rsidR="006550B0" w:rsidRPr="0004036A">
        <w:rPr>
          <w:rFonts w:asciiTheme="minorHAnsi" w:hAnsiTheme="minorHAnsi" w:cstheme="minorHAnsi"/>
          <w:color w:val="auto"/>
          <w:sz w:val="28"/>
          <w:szCs w:val="28"/>
          <w:shd w:val="clear" w:color="auto" w:fill="FFFFFF"/>
        </w:rPr>
        <w:t xml:space="preserve">make the </w:t>
      </w:r>
      <w:r w:rsidR="000015AD" w:rsidRPr="0004036A">
        <w:rPr>
          <w:rFonts w:asciiTheme="minorHAnsi" w:hAnsiTheme="minorHAnsi" w:cstheme="minorHAnsi"/>
          <w:color w:val="auto"/>
          <w:sz w:val="28"/>
          <w:szCs w:val="28"/>
          <w:shd w:val="clear" w:color="auto" w:fill="FFFFFF"/>
        </w:rPr>
        <w:t xml:space="preserve">visit to </w:t>
      </w:r>
      <w:r w:rsidR="006550B0" w:rsidRPr="0004036A">
        <w:rPr>
          <w:rFonts w:asciiTheme="minorHAnsi" w:hAnsiTheme="minorHAnsi" w:cstheme="minorHAnsi"/>
          <w:color w:val="auto"/>
          <w:sz w:val="28"/>
          <w:szCs w:val="28"/>
          <w:shd w:val="clear" w:color="auto" w:fill="FFFFFF"/>
        </w:rPr>
        <w:t xml:space="preserve">ITMBU campus </w:t>
      </w:r>
      <w:r w:rsidR="000015AD" w:rsidRPr="0004036A">
        <w:rPr>
          <w:rFonts w:asciiTheme="minorHAnsi" w:hAnsiTheme="minorHAnsi" w:cstheme="minorHAnsi"/>
          <w:color w:val="auto"/>
          <w:sz w:val="28"/>
          <w:szCs w:val="28"/>
          <w:shd w:val="clear" w:color="auto" w:fill="FFFFFF"/>
        </w:rPr>
        <w:t>normally in evening</w:t>
      </w:r>
      <w:r w:rsidR="006550B0" w:rsidRPr="0004036A">
        <w:rPr>
          <w:rFonts w:asciiTheme="minorHAnsi" w:hAnsiTheme="minorHAnsi" w:cstheme="minorHAnsi"/>
          <w:color w:val="auto"/>
          <w:sz w:val="28"/>
          <w:szCs w:val="28"/>
          <w:shd w:val="clear" w:color="auto" w:fill="FFFFFF"/>
        </w:rPr>
        <w:t>,</w:t>
      </w:r>
      <w:r w:rsidR="000015AD" w:rsidRPr="0004036A">
        <w:rPr>
          <w:rFonts w:asciiTheme="minorHAnsi" w:hAnsiTheme="minorHAnsi" w:cstheme="minorHAnsi"/>
          <w:color w:val="auto"/>
          <w:sz w:val="28"/>
          <w:szCs w:val="28"/>
          <w:shd w:val="clear" w:color="auto" w:fill="FFFFFF"/>
        </w:rPr>
        <w:t xml:space="preserve"> time twice in the week. </w:t>
      </w:r>
    </w:p>
    <w:p w:rsidR="002479A6" w:rsidRPr="0004036A" w:rsidRDefault="00D81680" w:rsidP="00AD52E8">
      <w:pPr>
        <w:pStyle w:val="Heading3"/>
        <w:spacing w:before="300" w:after="150"/>
        <w:jc w:val="center"/>
        <w:rPr>
          <w:rFonts w:asciiTheme="minorHAnsi" w:hAnsiTheme="minorHAnsi" w:cstheme="minorHAnsi"/>
          <w:color w:val="auto"/>
          <w:sz w:val="28"/>
          <w:szCs w:val="28"/>
          <w:u w:val="single"/>
        </w:rPr>
      </w:pPr>
      <w:r w:rsidRPr="0004036A">
        <w:rPr>
          <w:rFonts w:asciiTheme="minorHAnsi" w:hAnsiTheme="minorHAnsi" w:cstheme="minorHAnsi"/>
          <w:b/>
          <w:bCs/>
          <w:color w:val="auto"/>
          <w:sz w:val="28"/>
          <w:szCs w:val="28"/>
          <w:u w:val="single"/>
        </w:rPr>
        <w:t>Purified</w:t>
      </w:r>
      <w:r w:rsidR="002479A6" w:rsidRPr="0004036A">
        <w:rPr>
          <w:rFonts w:asciiTheme="minorHAnsi" w:hAnsiTheme="minorHAnsi" w:cstheme="minorHAnsi"/>
          <w:b/>
          <w:bCs/>
          <w:color w:val="auto"/>
          <w:sz w:val="28"/>
          <w:szCs w:val="28"/>
          <w:u w:val="single"/>
        </w:rPr>
        <w:t xml:space="preserve"> Water Facility</w:t>
      </w:r>
    </w:p>
    <w:p w:rsidR="00AD52E8" w:rsidRPr="0004036A" w:rsidRDefault="00F22F40" w:rsidP="00AD52E8">
      <w:pPr>
        <w:pStyle w:val="trt0xe"/>
        <w:shd w:val="clear" w:color="auto" w:fill="FFFFFF"/>
        <w:spacing w:before="0" w:beforeAutospacing="0" w:after="60" w:afterAutospacing="0"/>
        <w:jc w:val="both"/>
        <w:rPr>
          <w:rFonts w:asciiTheme="minorHAnsi" w:hAnsiTheme="minorHAnsi" w:cstheme="minorHAnsi"/>
          <w:sz w:val="28"/>
          <w:szCs w:val="28"/>
        </w:rPr>
      </w:pPr>
      <w:r w:rsidRPr="0004036A">
        <w:rPr>
          <w:rFonts w:asciiTheme="minorHAnsi" w:hAnsiTheme="minorHAnsi" w:cstheme="minorHAnsi"/>
          <w:sz w:val="28"/>
          <w:szCs w:val="28"/>
          <w:shd w:val="clear" w:color="auto" w:fill="FFFFFF"/>
        </w:rPr>
        <w:t>ITMBU Hostel buildings are having commercial water purification</w:t>
      </w:r>
      <w:r w:rsidR="006550B0" w:rsidRPr="0004036A">
        <w:rPr>
          <w:rFonts w:asciiTheme="minorHAnsi" w:hAnsiTheme="minorHAnsi" w:cstheme="minorHAnsi"/>
          <w:sz w:val="28"/>
          <w:szCs w:val="28"/>
          <w:shd w:val="clear" w:color="auto" w:fill="FFFFFF"/>
        </w:rPr>
        <w:t>system. This</w:t>
      </w:r>
      <w:r w:rsidRPr="0004036A">
        <w:rPr>
          <w:rFonts w:asciiTheme="minorHAnsi" w:hAnsiTheme="minorHAnsi" w:cstheme="minorHAnsi"/>
          <w:sz w:val="28"/>
          <w:szCs w:val="28"/>
          <w:shd w:val="clear" w:color="auto" w:fill="FFFFFF"/>
        </w:rPr>
        <w:t xml:space="preserve"> system </w:t>
      </w:r>
      <w:r w:rsidR="00AD52E8" w:rsidRPr="0004036A">
        <w:rPr>
          <w:rFonts w:asciiTheme="minorHAnsi" w:hAnsiTheme="minorHAnsi" w:cstheme="minorHAnsi"/>
          <w:sz w:val="28"/>
          <w:szCs w:val="28"/>
          <w:shd w:val="clear" w:color="auto" w:fill="FFFFFF"/>
        </w:rPr>
        <w:t>is</w:t>
      </w:r>
      <w:r w:rsidRPr="0004036A">
        <w:rPr>
          <w:rFonts w:asciiTheme="minorHAnsi" w:hAnsiTheme="minorHAnsi" w:cstheme="minorHAnsi"/>
          <w:sz w:val="28"/>
          <w:szCs w:val="28"/>
          <w:shd w:val="clear" w:color="auto" w:fill="FFFFFF"/>
        </w:rPr>
        <w:t xml:space="preserve"> used for the e</w:t>
      </w:r>
      <w:r w:rsidRPr="0004036A">
        <w:rPr>
          <w:rFonts w:asciiTheme="minorHAnsi" w:hAnsiTheme="minorHAnsi" w:cstheme="minorHAnsi"/>
          <w:sz w:val="28"/>
          <w:szCs w:val="28"/>
        </w:rPr>
        <w:t xml:space="preserve">limination of different disease-causing </w:t>
      </w:r>
      <w:r w:rsidR="006550B0" w:rsidRPr="0004036A">
        <w:rPr>
          <w:rFonts w:asciiTheme="minorHAnsi" w:hAnsiTheme="minorHAnsi" w:cstheme="minorHAnsi"/>
          <w:sz w:val="28"/>
          <w:szCs w:val="28"/>
        </w:rPr>
        <w:t>microorganisms, removal</w:t>
      </w:r>
      <w:r w:rsidRPr="0004036A">
        <w:rPr>
          <w:rFonts w:asciiTheme="minorHAnsi" w:hAnsiTheme="minorHAnsi" w:cstheme="minorHAnsi"/>
          <w:sz w:val="28"/>
          <w:szCs w:val="28"/>
        </w:rPr>
        <w:t xml:space="preserve"> of dissolved </w:t>
      </w:r>
      <w:r w:rsidR="006550B0" w:rsidRPr="0004036A">
        <w:rPr>
          <w:rFonts w:asciiTheme="minorHAnsi" w:hAnsiTheme="minorHAnsi" w:cstheme="minorHAnsi"/>
          <w:sz w:val="28"/>
          <w:szCs w:val="28"/>
        </w:rPr>
        <w:t>solids, removal</w:t>
      </w:r>
      <w:r w:rsidRPr="0004036A">
        <w:rPr>
          <w:rFonts w:asciiTheme="minorHAnsi" w:hAnsiTheme="minorHAnsi" w:cstheme="minorHAnsi"/>
          <w:sz w:val="28"/>
          <w:szCs w:val="28"/>
        </w:rPr>
        <w:t xml:space="preserve"> of toxic metal impurities</w:t>
      </w:r>
      <w:r w:rsidR="006550B0" w:rsidRPr="0004036A">
        <w:rPr>
          <w:rFonts w:asciiTheme="minorHAnsi" w:hAnsiTheme="minorHAnsi" w:cstheme="minorHAnsi"/>
          <w:sz w:val="28"/>
          <w:szCs w:val="28"/>
        </w:rPr>
        <w:t xml:space="preserve"> and to r</w:t>
      </w:r>
      <w:r w:rsidRPr="0004036A">
        <w:rPr>
          <w:rFonts w:asciiTheme="minorHAnsi" w:hAnsiTheme="minorHAnsi" w:cstheme="minorHAnsi"/>
          <w:sz w:val="28"/>
          <w:szCs w:val="28"/>
        </w:rPr>
        <w:t>et</w:t>
      </w:r>
      <w:r w:rsidR="006550B0" w:rsidRPr="0004036A">
        <w:rPr>
          <w:rFonts w:asciiTheme="minorHAnsi" w:hAnsiTheme="minorHAnsi" w:cstheme="minorHAnsi"/>
          <w:sz w:val="28"/>
          <w:szCs w:val="28"/>
        </w:rPr>
        <w:t xml:space="preserve">ain </w:t>
      </w:r>
      <w:r w:rsidRPr="0004036A">
        <w:rPr>
          <w:rFonts w:asciiTheme="minorHAnsi" w:hAnsiTheme="minorHAnsi" w:cstheme="minorHAnsi"/>
          <w:sz w:val="28"/>
          <w:szCs w:val="28"/>
        </w:rPr>
        <w:t>essential minerals</w:t>
      </w:r>
      <w:r w:rsidR="006550B0" w:rsidRPr="0004036A">
        <w:rPr>
          <w:rFonts w:asciiTheme="minorHAnsi" w:hAnsiTheme="minorHAnsi" w:cstheme="minorHAnsi"/>
          <w:sz w:val="28"/>
          <w:szCs w:val="28"/>
        </w:rPr>
        <w:t>.</w:t>
      </w:r>
    </w:p>
    <w:p w:rsidR="00AD52E8" w:rsidRPr="0004036A" w:rsidRDefault="002479A6" w:rsidP="00AD52E8">
      <w:pPr>
        <w:pStyle w:val="trt0xe"/>
        <w:shd w:val="clear" w:color="auto" w:fill="FFFFFF"/>
        <w:spacing w:before="0" w:beforeAutospacing="0" w:after="60" w:afterAutospacing="0"/>
        <w:jc w:val="center"/>
        <w:rPr>
          <w:rFonts w:asciiTheme="minorHAnsi" w:hAnsiTheme="minorHAnsi" w:cstheme="minorHAnsi"/>
          <w:b/>
          <w:bCs/>
          <w:sz w:val="28"/>
          <w:szCs w:val="28"/>
          <w:u w:val="single"/>
        </w:rPr>
      </w:pPr>
      <w:r w:rsidRPr="0004036A">
        <w:rPr>
          <w:rFonts w:asciiTheme="minorHAnsi" w:hAnsiTheme="minorHAnsi" w:cstheme="minorHAnsi"/>
          <w:b/>
          <w:bCs/>
          <w:sz w:val="28"/>
          <w:szCs w:val="28"/>
          <w:u w:val="single"/>
        </w:rPr>
        <w:t>Medical Facility</w:t>
      </w:r>
    </w:p>
    <w:p w:rsidR="00AE3534" w:rsidRDefault="00AD52E8" w:rsidP="003F4872">
      <w:pPr>
        <w:shd w:val="clear" w:color="auto" w:fill="FFFFFF"/>
        <w:spacing w:after="420" w:line="240" w:lineRule="auto"/>
        <w:jc w:val="both"/>
        <w:textAlignment w:val="baseline"/>
        <w:rPr>
          <w:rFonts w:cstheme="minorHAnsi"/>
          <w:b/>
          <w:bCs/>
          <w:sz w:val="28"/>
          <w:szCs w:val="28"/>
          <w:u w:val="single"/>
        </w:rPr>
      </w:pPr>
      <w:r w:rsidRPr="00AD52E8">
        <w:rPr>
          <w:rFonts w:eastAsia="Times New Roman" w:cstheme="minorHAnsi"/>
          <w:sz w:val="28"/>
          <w:szCs w:val="28"/>
          <w:lang w:eastAsia="en-IN"/>
        </w:rPr>
        <w:t xml:space="preserve">We consider the health of our students as our primary concern. The </w:t>
      </w:r>
      <w:r w:rsidRPr="0004036A">
        <w:rPr>
          <w:rFonts w:eastAsia="Times New Roman" w:cstheme="minorHAnsi"/>
          <w:sz w:val="28"/>
          <w:szCs w:val="28"/>
          <w:lang w:eastAsia="en-IN"/>
        </w:rPr>
        <w:t>University</w:t>
      </w:r>
      <w:r w:rsidRPr="00AD52E8">
        <w:rPr>
          <w:rFonts w:eastAsia="Times New Roman" w:cstheme="minorHAnsi"/>
          <w:sz w:val="28"/>
          <w:szCs w:val="28"/>
          <w:lang w:eastAsia="en-IN"/>
        </w:rPr>
        <w:t xml:space="preserve"> has an excellent medical </w:t>
      </w:r>
      <w:r w:rsidR="00767733" w:rsidRPr="0004036A">
        <w:rPr>
          <w:rFonts w:eastAsia="Times New Roman" w:cstheme="minorHAnsi"/>
          <w:sz w:val="28"/>
          <w:szCs w:val="28"/>
          <w:lang w:eastAsia="en-IN"/>
        </w:rPr>
        <w:t>hospital on</w:t>
      </w:r>
      <w:r w:rsidRPr="00AD52E8">
        <w:rPr>
          <w:rFonts w:eastAsia="Times New Roman" w:cstheme="minorHAnsi"/>
          <w:sz w:val="28"/>
          <w:szCs w:val="28"/>
          <w:lang w:eastAsia="en-IN"/>
        </w:rPr>
        <w:t xml:space="preserve"> campus with medical professionals available around the clock. On-campus medical centre ensures all its students living on campus with immediate medical care in need.</w:t>
      </w:r>
      <w:r w:rsidRPr="0004036A">
        <w:rPr>
          <w:rFonts w:eastAsia="Times New Roman" w:cstheme="minorHAnsi"/>
          <w:sz w:val="28"/>
          <w:szCs w:val="28"/>
          <w:lang w:eastAsia="en-IN"/>
        </w:rPr>
        <w:t xml:space="preserve"> T</w:t>
      </w:r>
      <w:r w:rsidRPr="00AD52E8">
        <w:rPr>
          <w:rFonts w:eastAsia="Times New Roman" w:cstheme="minorHAnsi"/>
          <w:sz w:val="28"/>
          <w:szCs w:val="28"/>
          <w:lang w:eastAsia="en-IN"/>
        </w:rPr>
        <w:t xml:space="preserve">he </w:t>
      </w:r>
      <w:r w:rsidRPr="0004036A">
        <w:rPr>
          <w:rFonts w:eastAsia="Times New Roman" w:cstheme="minorHAnsi"/>
          <w:sz w:val="28"/>
          <w:szCs w:val="28"/>
          <w:lang w:eastAsia="en-IN"/>
        </w:rPr>
        <w:t xml:space="preserve">ITM Medical Hospital </w:t>
      </w:r>
      <w:r w:rsidRPr="00AD52E8">
        <w:rPr>
          <w:rFonts w:eastAsia="Times New Roman" w:cstheme="minorHAnsi"/>
          <w:sz w:val="28"/>
          <w:szCs w:val="28"/>
          <w:lang w:eastAsia="en-IN"/>
        </w:rPr>
        <w:t xml:space="preserve">has a dispensary, pharmacy, </w:t>
      </w:r>
      <w:r w:rsidRPr="0004036A">
        <w:rPr>
          <w:rFonts w:eastAsia="Times New Roman" w:cstheme="minorHAnsi"/>
          <w:sz w:val="28"/>
          <w:szCs w:val="28"/>
          <w:lang w:eastAsia="en-IN"/>
        </w:rPr>
        <w:t>observation</w:t>
      </w:r>
      <w:r w:rsidRPr="00AD52E8">
        <w:rPr>
          <w:rFonts w:eastAsia="Times New Roman" w:cstheme="minorHAnsi"/>
          <w:sz w:val="28"/>
          <w:szCs w:val="28"/>
          <w:lang w:eastAsia="en-IN"/>
        </w:rPr>
        <w:t xml:space="preserve"> room, isolation room, dressing room and doctor’s room</w:t>
      </w:r>
      <w:r w:rsidRPr="0004036A">
        <w:rPr>
          <w:rFonts w:eastAsia="Times New Roman" w:cstheme="minorHAnsi"/>
          <w:sz w:val="28"/>
          <w:szCs w:val="28"/>
          <w:lang w:eastAsia="en-IN"/>
        </w:rPr>
        <w:t xml:space="preserve"> along with well-equipped </w:t>
      </w:r>
      <w:r w:rsidR="00767733" w:rsidRPr="0004036A">
        <w:rPr>
          <w:rFonts w:eastAsia="Times New Roman" w:cstheme="minorHAnsi"/>
          <w:sz w:val="28"/>
          <w:szCs w:val="28"/>
          <w:lang w:eastAsia="en-IN"/>
        </w:rPr>
        <w:t>p</w:t>
      </w:r>
      <w:r w:rsidRPr="0004036A">
        <w:rPr>
          <w:rFonts w:eastAsia="Times New Roman" w:cstheme="minorHAnsi"/>
          <w:sz w:val="28"/>
          <w:szCs w:val="28"/>
          <w:lang w:eastAsia="en-IN"/>
        </w:rPr>
        <w:t xml:space="preserve">athology </w:t>
      </w:r>
      <w:r w:rsidR="00767733" w:rsidRPr="0004036A">
        <w:rPr>
          <w:rFonts w:eastAsia="Times New Roman" w:cstheme="minorHAnsi"/>
          <w:sz w:val="28"/>
          <w:szCs w:val="28"/>
          <w:lang w:eastAsia="en-IN"/>
        </w:rPr>
        <w:t>l</w:t>
      </w:r>
      <w:r w:rsidRPr="0004036A">
        <w:rPr>
          <w:rFonts w:eastAsia="Times New Roman" w:cstheme="minorHAnsi"/>
          <w:sz w:val="28"/>
          <w:szCs w:val="28"/>
          <w:lang w:eastAsia="en-IN"/>
        </w:rPr>
        <w:t>ab and X-Ray centre and physiotherapy</w:t>
      </w:r>
      <w:r w:rsidR="003F4872" w:rsidRPr="0004036A">
        <w:rPr>
          <w:rFonts w:eastAsia="Times New Roman" w:cstheme="minorHAnsi"/>
          <w:sz w:val="28"/>
          <w:szCs w:val="28"/>
          <w:lang w:eastAsia="en-IN"/>
        </w:rPr>
        <w:t>.</w:t>
      </w:r>
      <w:r w:rsidRPr="00AD52E8">
        <w:rPr>
          <w:rFonts w:eastAsia="Times New Roman" w:cstheme="minorHAnsi"/>
          <w:sz w:val="28"/>
          <w:szCs w:val="28"/>
          <w:lang w:eastAsia="en-IN"/>
        </w:rPr>
        <w:br/>
      </w:r>
    </w:p>
    <w:p w:rsidR="003F4872" w:rsidRPr="0004036A" w:rsidRDefault="003F4872" w:rsidP="00F71457">
      <w:pPr>
        <w:shd w:val="clear" w:color="auto" w:fill="FFFFFF"/>
        <w:spacing w:after="420" w:line="240" w:lineRule="auto"/>
        <w:jc w:val="center"/>
        <w:textAlignment w:val="baseline"/>
        <w:rPr>
          <w:rFonts w:cstheme="minorHAnsi"/>
          <w:sz w:val="28"/>
          <w:szCs w:val="28"/>
          <w:u w:val="single"/>
        </w:rPr>
      </w:pPr>
      <w:r w:rsidRPr="0004036A">
        <w:rPr>
          <w:rFonts w:cstheme="minorHAnsi"/>
          <w:b/>
          <w:bCs/>
          <w:sz w:val="28"/>
          <w:szCs w:val="28"/>
          <w:u w:val="single"/>
        </w:rPr>
        <w:t>Cleanliness</w:t>
      </w:r>
    </w:p>
    <w:p w:rsidR="00C23F38" w:rsidRPr="0004036A" w:rsidRDefault="006839AD" w:rsidP="003F4872">
      <w:pPr>
        <w:pStyle w:val="Heading3"/>
        <w:spacing w:before="300" w:after="150"/>
        <w:jc w:val="both"/>
        <w:rPr>
          <w:rFonts w:asciiTheme="minorHAnsi" w:eastAsia="Times New Roman" w:hAnsiTheme="minorHAnsi" w:cstheme="minorHAnsi"/>
          <w:color w:val="auto"/>
          <w:sz w:val="28"/>
          <w:szCs w:val="28"/>
          <w:lang w:eastAsia="en-IN"/>
        </w:rPr>
      </w:pPr>
      <w:r w:rsidRPr="0004036A">
        <w:rPr>
          <w:rFonts w:asciiTheme="minorHAnsi" w:hAnsiTheme="minorHAnsi" w:cstheme="minorHAnsi"/>
          <w:color w:val="auto"/>
          <w:sz w:val="28"/>
          <w:szCs w:val="28"/>
          <w:shd w:val="clear" w:color="auto" w:fill="FFFFFF"/>
        </w:rPr>
        <w:t>ITMBU has hired housekeeping staff on day-to-day basis to </w:t>
      </w:r>
      <w:r w:rsidRPr="0004036A">
        <w:rPr>
          <w:rFonts w:asciiTheme="minorHAnsi" w:hAnsiTheme="minorHAnsi" w:cstheme="minorHAnsi"/>
          <w:bCs/>
          <w:color w:val="auto"/>
          <w:sz w:val="28"/>
          <w:szCs w:val="28"/>
          <w:shd w:val="clear" w:color="auto" w:fill="FFFFFF"/>
        </w:rPr>
        <w:t>maintain cleanliness in rooms and public areas</w:t>
      </w:r>
      <w:r w:rsidRPr="0004036A">
        <w:rPr>
          <w:rFonts w:asciiTheme="minorHAnsi" w:hAnsiTheme="minorHAnsi" w:cstheme="minorHAnsi"/>
          <w:color w:val="auto"/>
          <w:sz w:val="28"/>
          <w:szCs w:val="28"/>
          <w:shd w:val="clear" w:color="auto" w:fill="FFFFFF"/>
        </w:rPr>
        <w:t> of hostels.</w:t>
      </w:r>
      <w:r w:rsidR="00C23F38" w:rsidRPr="0004036A">
        <w:rPr>
          <w:rFonts w:asciiTheme="minorHAnsi" w:hAnsiTheme="minorHAnsi" w:cstheme="minorHAnsi"/>
          <w:color w:val="auto"/>
          <w:sz w:val="28"/>
          <w:szCs w:val="28"/>
        </w:rPr>
        <w:t xml:space="preserve"> They e</w:t>
      </w:r>
      <w:r w:rsidR="00C23F38" w:rsidRPr="0004036A">
        <w:rPr>
          <w:rFonts w:asciiTheme="minorHAnsi" w:eastAsia="Times New Roman" w:hAnsiTheme="minorHAnsi" w:cstheme="minorHAnsi"/>
          <w:color w:val="auto"/>
          <w:sz w:val="28"/>
          <w:szCs w:val="28"/>
          <w:lang w:eastAsia="en-IN"/>
        </w:rPr>
        <w:t>nsure excellence in housekeeping sanitation, safety, comfort and aesthetics for hotel students.</w:t>
      </w:r>
    </w:p>
    <w:p w:rsidR="00AE3534" w:rsidRDefault="00AE3534" w:rsidP="000E2483">
      <w:pPr>
        <w:pStyle w:val="NormalWeb"/>
        <w:shd w:val="clear" w:color="auto" w:fill="FFFFFF"/>
        <w:spacing w:before="0" w:beforeAutospacing="0" w:after="450" w:afterAutospacing="0"/>
        <w:jc w:val="center"/>
        <w:rPr>
          <w:rFonts w:asciiTheme="minorHAnsi" w:hAnsiTheme="minorHAnsi" w:cstheme="minorHAnsi"/>
          <w:b/>
          <w:sz w:val="28"/>
          <w:szCs w:val="28"/>
          <w:u w:val="single"/>
        </w:rPr>
      </w:pPr>
    </w:p>
    <w:p w:rsidR="00AE3534" w:rsidRDefault="00AE3534" w:rsidP="000E2483">
      <w:pPr>
        <w:pStyle w:val="NormalWeb"/>
        <w:shd w:val="clear" w:color="auto" w:fill="FFFFFF"/>
        <w:spacing w:before="0" w:beforeAutospacing="0" w:after="450" w:afterAutospacing="0"/>
        <w:jc w:val="center"/>
        <w:rPr>
          <w:rFonts w:asciiTheme="minorHAnsi" w:hAnsiTheme="minorHAnsi" w:cstheme="minorHAnsi"/>
          <w:b/>
          <w:sz w:val="28"/>
          <w:szCs w:val="28"/>
          <w:u w:val="single"/>
        </w:rPr>
      </w:pPr>
    </w:p>
    <w:p w:rsidR="000E2483" w:rsidRDefault="000E2483" w:rsidP="00AE3534">
      <w:pPr>
        <w:pStyle w:val="NormalWeb"/>
        <w:shd w:val="clear" w:color="auto" w:fill="FFFFFF"/>
        <w:spacing w:before="0" w:beforeAutospacing="0" w:after="450" w:afterAutospacing="0"/>
        <w:jc w:val="center"/>
        <w:rPr>
          <w:rFonts w:asciiTheme="minorHAnsi" w:hAnsiTheme="minorHAnsi" w:cstheme="minorHAnsi"/>
          <w:b/>
          <w:sz w:val="28"/>
          <w:szCs w:val="28"/>
          <w:u w:val="single"/>
        </w:rPr>
      </w:pPr>
      <w:r>
        <w:rPr>
          <w:rFonts w:asciiTheme="minorHAnsi" w:hAnsiTheme="minorHAnsi" w:cstheme="minorHAnsi"/>
          <w:b/>
          <w:sz w:val="28"/>
          <w:szCs w:val="28"/>
          <w:u w:val="single"/>
        </w:rPr>
        <w:lastRenderedPageBreak/>
        <w:t>Internet</w:t>
      </w:r>
    </w:p>
    <w:p w:rsidR="000E2483" w:rsidRPr="000E2483" w:rsidRDefault="000E2483" w:rsidP="000E2483">
      <w:pPr>
        <w:pStyle w:val="NormalWeb"/>
        <w:shd w:val="clear" w:color="auto" w:fill="FFFFFF"/>
        <w:spacing w:before="0" w:beforeAutospacing="0" w:after="450" w:afterAutospacing="0"/>
        <w:jc w:val="both"/>
        <w:rPr>
          <w:rFonts w:asciiTheme="minorHAnsi" w:hAnsiTheme="minorHAnsi" w:cstheme="minorHAnsi"/>
          <w:sz w:val="28"/>
          <w:szCs w:val="28"/>
        </w:rPr>
      </w:pPr>
      <w:r>
        <w:rPr>
          <w:rFonts w:asciiTheme="minorHAnsi" w:hAnsiTheme="minorHAnsi" w:cstheme="minorHAnsi"/>
          <w:sz w:val="28"/>
          <w:szCs w:val="28"/>
        </w:rPr>
        <w:t>ITMBU Hostels are having a dedicated internet broadband connection, Internet facility is provided to the students on mobile phones and laptops through WIFI access points installed in hostels.</w:t>
      </w:r>
    </w:p>
    <w:p w:rsidR="001567AA" w:rsidRDefault="001567AA" w:rsidP="00435ACF">
      <w:pPr>
        <w:pStyle w:val="NormalWeb"/>
        <w:shd w:val="clear" w:color="auto" w:fill="FFFFFF"/>
        <w:spacing w:before="0" w:beforeAutospacing="0" w:after="450" w:afterAutospacing="0"/>
        <w:jc w:val="center"/>
        <w:rPr>
          <w:rFonts w:asciiTheme="minorHAnsi" w:hAnsiTheme="minorHAnsi" w:cstheme="minorHAnsi"/>
          <w:b/>
          <w:sz w:val="28"/>
          <w:szCs w:val="28"/>
          <w:u w:val="single"/>
        </w:rPr>
      </w:pPr>
      <w:r>
        <w:rPr>
          <w:rFonts w:asciiTheme="minorHAnsi" w:hAnsiTheme="minorHAnsi" w:cstheme="minorHAnsi"/>
          <w:b/>
          <w:sz w:val="28"/>
          <w:szCs w:val="28"/>
          <w:u w:val="single"/>
        </w:rPr>
        <w:t>Sports Facility</w:t>
      </w:r>
    </w:p>
    <w:p w:rsidR="009D5E15" w:rsidRDefault="009D5E15" w:rsidP="00435ACF">
      <w:pPr>
        <w:pStyle w:val="NormalWeb"/>
        <w:shd w:val="clear" w:color="auto" w:fill="FFFFFF"/>
        <w:spacing w:before="0" w:beforeAutospacing="0" w:after="450" w:afterAutospacing="0"/>
        <w:jc w:val="both"/>
        <w:rPr>
          <w:rFonts w:asciiTheme="minorHAnsi" w:hAnsiTheme="minorHAnsi" w:cstheme="minorHAnsi"/>
          <w:b/>
          <w:sz w:val="28"/>
          <w:szCs w:val="28"/>
          <w:u w:val="single"/>
        </w:rPr>
      </w:pPr>
      <w:r>
        <w:t xml:space="preserve">The ITMBU campus has sports ground for outdoor games like </w:t>
      </w:r>
      <w:r w:rsidR="00435ACF">
        <w:t>cricket,volleyball, basketball,</w:t>
      </w:r>
      <w:r>
        <w:t xml:space="preserve"> kabaddi, running track, </w:t>
      </w:r>
      <w:r w:rsidR="00A71B73">
        <w:t>lawn</w:t>
      </w:r>
      <w:r>
        <w:t xml:space="preserve"> tennis court etc.Campus has </w:t>
      </w:r>
      <w:r w:rsidR="00A71B73">
        <w:t>i</w:t>
      </w:r>
      <w:r>
        <w:t xml:space="preserve">ndoor sports facility consisting </w:t>
      </w:r>
      <w:r w:rsidR="00435ACF">
        <w:t>t</w:t>
      </w:r>
      <w:r>
        <w:t xml:space="preserve">able tennis, </w:t>
      </w:r>
      <w:r w:rsidR="00435ACF">
        <w:t>c</w:t>
      </w:r>
      <w:r>
        <w:t xml:space="preserve">hess and </w:t>
      </w:r>
      <w:r w:rsidR="00435ACF">
        <w:t>c</w:t>
      </w:r>
      <w:r>
        <w:t xml:space="preserve">arom. </w:t>
      </w:r>
      <w:r w:rsidR="00435ACF">
        <w:t xml:space="preserve">Swimming pool </w:t>
      </w:r>
      <w:r>
        <w:t xml:space="preserve">is upcoming highlight of the beautiful </w:t>
      </w:r>
      <w:r w:rsidR="00435ACF">
        <w:t>c</w:t>
      </w:r>
      <w:r>
        <w:t>ampus.</w:t>
      </w:r>
    </w:p>
    <w:p w:rsidR="001567AA" w:rsidRDefault="001567AA" w:rsidP="001567AA">
      <w:pPr>
        <w:pStyle w:val="NormalWeb"/>
        <w:shd w:val="clear" w:color="auto" w:fill="FFFFFF"/>
        <w:spacing w:before="0" w:beforeAutospacing="0" w:after="450" w:afterAutospacing="0"/>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Hostel </w:t>
      </w:r>
      <w:r w:rsidR="00A71B73">
        <w:rPr>
          <w:rFonts w:asciiTheme="minorHAnsi" w:hAnsiTheme="minorHAnsi" w:cstheme="minorHAnsi"/>
          <w:b/>
          <w:sz w:val="28"/>
          <w:szCs w:val="28"/>
          <w:u w:val="single"/>
        </w:rPr>
        <w:t>Committee</w:t>
      </w:r>
    </w:p>
    <w:p w:rsidR="000E2483" w:rsidRPr="00AF26C0" w:rsidRDefault="00AF26C0" w:rsidP="00AF26C0">
      <w:pPr>
        <w:pStyle w:val="NormalWeb"/>
        <w:shd w:val="clear" w:color="auto" w:fill="FFFFFF"/>
        <w:spacing w:before="0" w:beforeAutospacing="0" w:after="450" w:afterAutospacing="0"/>
        <w:jc w:val="both"/>
        <w:rPr>
          <w:rFonts w:asciiTheme="minorHAnsi" w:hAnsiTheme="minorHAnsi" w:cstheme="minorHAnsi"/>
          <w:sz w:val="28"/>
          <w:szCs w:val="28"/>
          <w:u w:val="single"/>
        </w:rPr>
      </w:pPr>
      <w:r>
        <w:rPr>
          <w:rFonts w:asciiTheme="minorHAnsi" w:hAnsiTheme="minorHAnsi" w:cstheme="minorHAnsi"/>
          <w:bCs/>
          <w:color w:val="202124"/>
          <w:sz w:val="28"/>
          <w:szCs w:val="28"/>
          <w:shd w:val="clear" w:color="auto" w:fill="FFFFFF"/>
        </w:rPr>
        <w:t>ITMBU hostels f</w:t>
      </w:r>
      <w:r w:rsidRPr="00AF26C0">
        <w:rPr>
          <w:rFonts w:asciiTheme="minorHAnsi" w:hAnsiTheme="minorHAnsi" w:cstheme="minorHAnsi"/>
          <w:bCs/>
          <w:color w:val="202124"/>
          <w:sz w:val="28"/>
          <w:szCs w:val="28"/>
          <w:shd w:val="clear" w:color="auto" w:fill="FFFFFF"/>
        </w:rPr>
        <w:t>acilitates the grievance redressal of students</w:t>
      </w:r>
      <w:r>
        <w:rPr>
          <w:rFonts w:asciiTheme="minorHAnsi" w:hAnsiTheme="minorHAnsi" w:cstheme="minorHAnsi"/>
          <w:bCs/>
          <w:color w:val="202124"/>
          <w:sz w:val="28"/>
          <w:szCs w:val="28"/>
          <w:shd w:val="clear" w:color="auto" w:fill="FFFFFF"/>
        </w:rPr>
        <w:t xml:space="preserve"> by forming a committee under the Proctor and Hostel Warden, the </w:t>
      </w:r>
      <w:r w:rsidR="00DE5636">
        <w:rPr>
          <w:rFonts w:asciiTheme="minorHAnsi" w:hAnsiTheme="minorHAnsi" w:cstheme="minorHAnsi"/>
          <w:bCs/>
          <w:color w:val="202124"/>
          <w:sz w:val="28"/>
          <w:szCs w:val="28"/>
          <w:shd w:val="clear" w:color="auto" w:fill="FFFFFF"/>
        </w:rPr>
        <w:t>committee</w:t>
      </w:r>
      <w:r w:rsidRPr="00AF26C0">
        <w:rPr>
          <w:rFonts w:asciiTheme="minorHAnsi" w:hAnsiTheme="minorHAnsi" w:cstheme="minorHAnsi"/>
          <w:bCs/>
          <w:color w:val="202124"/>
          <w:sz w:val="28"/>
          <w:szCs w:val="28"/>
          <w:shd w:val="clear" w:color="auto" w:fill="FFFFFF"/>
        </w:rPr>
        <w:t xml:space="preserve"> communicates the same to the concerned authorities</w:t>
      </w:r>
      <w:r>
        <w:rPr>
          <w:rFonts w:asciiTheme="minorHAnsi" w:hAnsiTheme="minorHAnsi" w:cstheme="minorHAnsi"/>
          <w:bCs/>
          <w:color w:val="202124"/>
          <w:sz w:val="28"/>
          <w:szCs w:val="28"/>
          <w:shd w:val="clear" w:color="auto" w:fill="FFFFFF"/>
        </w:rPr>
        <w:t>.</w:t>
      </w:r>
    </w:p>
    <w:p w:rsidR="002479A6" w:rsidRPr="004117D3" w:rsidRDefault="000E2483" w:rsidP="000E2483">
      <w:pPr>
        <w:pStyle w:val="NormalWeb"/>
        <w:shd w:val="clear" w:color="auto" w:fill="FFFFFF"/>
        <w:spacing w:before="0" w:beforeAutospacing="0" w:after="450" w:afterAutospacing="0"/>
        <w:jc w:val="center"/>
        <w:rPr>
          <w:rFonts w:asciiTheme="minorHAnsi" w:hAnsiTheme="minorHAnsi" w:cstheme="minorHAnsi"/>
          <w:b/>
          <w:sz w:val="28"/>
          <w:szCs w:val="28"/>
          <w:u w:val="single"/>
        </w:rPr>
      </w:pPr>
      <w:r w:rsidRPr="000E2483">
        <w:rPr>
          <w:rFonts w:asciiTheme="minorHAnsi" w:hAnsiTheme="minorHAnsi" w:cstheme="minorHAnsi"/>
          <w:b/>
          <w:sz w:val="28"/>
          <w:szCs w:val="28"/>
          <w:u w:val="single"/>
        </w:rPr>
        <w:t>Safet</w:t>
      </w:r>
      <w:r w:rsidRPr="004117D3">
        <w:rPr>
          <w:rFonts w:asciiTheme="minorHAnsi" w:hAnsiTheme="minorHAnsi" w:cstheme="minorHAnsi"/>
          <w:b/>
          <w:sz w:val="28"/>
          <w:szCs w:val="28"/>
          <w:u w:val="single"/>
        </w:rPr>
        <w:t>y and Security</w:t>
      </w:r>
    </w:p>
    <w:p w:rsidR="004117D3" w:rsidRPr="004117D3" w:rsidRDefault="004117D3" w:rsidP="004117D3">
      <w:pPr>
        <w:pStyle w:val="NormalWeb"/>
        <w:shd w:val="clear" w:color="auto" w:fill="FFFFFF"/>
        <w:spacing w:before="0" w:beforeAutospacing="0" w:after="450" w:afterAutospacing="0"/>
        <w:jc w:val="both"/>
        <w:rPr>
          <w:rFonts w:asciiTheme="minorHAnsi" w:hAnsiTheme="minorHAnsi" w:cstheme="minorHAnsi"/>
          <w:sz w:val="28"/>
          <w:szCs w:val="28"/>
          <w:u w:val="single"/>
        </w:rPr>
      </w:pPr>
      <w:r w:rsidRPr="004117D3">
        <w:rPr>
          <w:rFonts w:asciiTheme="minorHAnsi" w:hAnsiTheme="minorHAnsi" w:cstheme="minorHAnsi"/>
          <w:bCs/>
          <w:color w:val="202124"/>
          <w:sz w:val="28"/>
          <w:szCs w:val="28"/>
          <w:shd w:val="clear" w:color="auto" w:fill="FFFFFF"/>
        </w:rPr>
        <w:t xml:space="preserve">ITMBU hostels and canteen areas are covered with </w:t>
      </w:r>
      <w:r w:rsidRPr="00435ACF">
        <w:rPr>
          <w:rFonts w:asciiTheme="minorHAnsi" w:hAnsiTheme="minorHAnsi" w:cstheme="minorHAnsi"/>
          <w:color w:val="333333"/>
          <w:sz w:val="28"/>
          <w:szCs w:val="28"/>
        </w:rPr>
        <w:t>24X7</w:t>
      </w:r>
      <w:r w:rsidRPr="004117D3">
        <w:rPr>
          <w:rFonts w:asciiTheme="minorHAnsi" w:hAnsiTheme="minorHAnsi" w:cstheme="minorHAnsi"/>
          <w:color w:val="333333"/>
          <w:sz w:val="28"/>
          <w:szCs w:val="28"/>
        </w:rPr>
        <w:t xml:space="preserve"> CCTV Surveillance beside this Security guards are deputed at hostels.</w:t>
      </w:r>
    </w:p>
    <w:p w:rsidR="00435ACF" w:rsidRPr="000E2483" w:rsidRDefault="00435ACF" w:rsidP="000E2483">
      <w:pPr>
        <w:pStyle w:val="NormalWeb"/>
        <w:shd w:val="clear" w:color="auto" w:fill="FFFFFF"/>
        <w:spacing w:before="0" w:beforeAutospacing="0" w:after="450" w:afterAutospacing="0"/>
        <w:jc w:val="center"/>
        <w:rPr>
          <w:rFonts w:asciiTheme="minorHAnsi" w:hAnsiTheme="minorHAnsi" w:cstheme="minorHAnsi"/>
          <w:b/>
          <w:sz w:val="28"/>
          <w:szCs w:val="28"/>
          <w:u w:val="single"/>
        </w:rPr>
      </w:pPr>
      <w:bookmarkStart w:id="0" w:name="_GoBack"/>
      <w:bookmarkEnd w:id="0"/>
    </w:p>
    <w:p w:rsidR="002479A6" w:rsidRPr="0004036A" w:rsidRDefault="002479A6" w:rsidP="002479A6">
      <w:pPr>
        <w:pStyle w:val="NormalWeb"/>
        <w:shd w:val="clear" w:color="auto" w:fill="FFFFFF"/>
        <w:spacing w:before="0" w:beforeAutospacing="0" w:after="450" w:afterAutospacing="0"/>
        <w:jc w:val="both"/>
        <w:rPr>
          <w:rFonts w:asciiTheme="minorHAnsi" w:hAnsiTheme="minorHAnsi" w:cstheme="minorHAnsi"/>
          <w:sz w:val="28"/>
          <w:szCs w:val="28"/>
        </w:rPr>
      </w:pPr>
    </w:p>
    <w:p w:rsidR="002479A6" w:rsidRPr="0004036A" w:rsidRDefault="002479A6" w:rsidP="002479A6">
      <w:pPr>
        <w:pStyle w:val="NormalWeb"/>
        <w:shd w:val="clear" w:color="auto" w:fill="FFFFFF"/>
        <w:spacing w:before="0" w:beforeAutospacing="0" w:after="450" w:afterAutospacing="0"/>
        <w:jc w:val="both"/>
        <w:rPr>
          <w:rFonts w:asciiTheme="minorHAnsi" w:hAnsiTheme="minorHAnsi" w:cstheme="minorHAnsi"/>
          <w:sz w:val="28"/>
          <w:szCs w:val="28"/>
        </w:rPr>
      </w:pPr>
    </w:p>
    <w:p w:rsidR="002479A6" w:rsidRPr="0004036A" w:rsidRDefault="002479A6" w:rsidP="002479A6">
      <w:pPr>
        <w:pStyle w:val="NormalWeb"/>
        <w:shd w:val="clear" w:color="auto" w:fill="FFFFFF"/>
        <w:spacing w:before="0" w:beforeAutospacing="0" w:after="450" w:afterAutospacing="0"/>
        <w:jc w:val="both"/>
        <w:rPr>
          <w:rFonts w:asciiTheme="minorHAnsi" w:hAnsiTheme="minorHAnsi" w:cstheme="minorHAnsi"/>
          <w:sz w:val="28"/>
          <w:szCs w:val="28"/>
        </w:rPr>
      </w:pPr>
    </w:p>
    <w:p w:rsidR="00AA138F" w:rsidRPr="0004036A" w:rsidRDefault="00AA138F" w:rsidP="00AA138F">
      <w:pPr>
        <w:spacing w:before="100" w:beforeAutospacing="1" w:after="100" w:afterAutospacing="1" w:line="330" w:lineRule="atLeast"/>
        <w:rPr>
          <w:rFonts w:cstheme="minorHAnsi"/>
          <w:sz w:val="28"/>
          <w:szCs w:val="28"/>
        </w:rPr>
      </w:pPr>
    </w:p>
    <w:sectPr w:rsidR="00AA138F" w:rsidRPr="0004036A" w:rsidSect="00395D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77385"/>
    <w:multiLevelType w:val="multilevel"/>
    <w:tmpl w:val="F1E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F2DAC"/>
    <w:multiLevelType w:val="multilevel"/>
    <w:tmpl w:val="D6D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46E96"/>
    <w:multiLevelType w:val="multilevel"/>
    <w:tmpl w:val="75C2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44DCD"/>
    <w:multiLevelType w:val="multilevel"/>
    <w:tmpl w:val="DE9A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B14E53"/>
    <w:multiLevelType w:val="multilevel"/>
    <w:tmpl w:val="3A1C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E73AE"/>
    <w:multiLevelType w:val="multilevel"/>
    <w:tmpl w:val="3860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EC3"/>
    <w:rsid w:val="000015AD"/>
    <w:rsid w:val="0004036A"/>
    <w:rsid w:val="0005027C"/>
    <w:rsid w:val="000E2483"/>
    <w:rsid w:val="000E4FB4"/>
    <w:rsid w:val="001567AA"/>
    <w:rsid w:val="0023144A"/>
    <w:rsid w:val="002479A6"/>
    <w:rsid w:val="002532E5"/>
    <w:rsid w:val="00290AC1"/>
    <w:rsid w:val="002B1682"/>
    <w:rsid w:val="0030016A"/>
    <w:rsid w:val="00356E7E"/>
    <w:rsid w:val="00395DD5"/>
    <w:rsid w:val="003C5983"/>
    <w:rsid w:val="003F4872"/>
    <w:rsid w:val="004117D3"/>
    <w:rsid w:val="00435ACF"/>
    <w:rsid w:val="00457F22"/>
    <w:rsid w:val="004D5EC3"/>
    <w:rsid w:val="005D6CB4"/>
    <w:rsid w:val="00631B2B"/>
    <w:rsid w:val="006550B0"/>
    <w:rsid w:val="006609A7"/>
    <w:rsid w:val="006839AD"/>
    <w:rsid w:val="006A45A3"/>
    <w:rsid w:val="006E476F"/>
    <w:rsid w:val="006E7530"/>
    <w:rsid w:val="00767733"/>
    <w:rsid w:val="00836D32"/>
    <w:rsid w:val="009D5E15"/>
    <w:rsid w:val="00A71B73"/>
    <w:rsid w:val="00A95F66"/>
    <w:rsid w:val="00AA138F"/>
    <w:rsid w:val="00AA1DF2"/>
    <w:rsid w:val="00AD52E8"/>
    <w:rsid w:val="00AE3534"/>
    <w:rsid w:val="00AF26C0"/>
    <w:rsid w:val="00B40304"/>
    <w:rsid w:val="00B63F9B"/>
    <w:rsid w:val="00B7781E"/>
    <w:rsid w:val="00BC75D5"/>
    <w:rsid w:val="00C23F38"/>
    <w:rsid w:val="00D00871"/>
    <w:rsid w:val="00D81680"/>
    <w:rsid w:val="00DE5636"/>
    <w:rsid w:val="00E23D9B"/>
    <w:rsid w:val="00ED2BA7"/>
    <w:rsid w:val="00F22F40"/>
    <w:rsid w:val="00F71457"/>
    <w:rsid w:val="00FD0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D5"/>
  </w:style>
  <w:style w:type="paragraph" w:styleId="Heading2">
    <w:name w:val="heading 2"/>
    <w:basedOn w:val="Normal"/>
    <w:link w:val="Heading2Char"/>
    <w:uiPriority w:val="9"/>
    <w:qFormat/>
    <w:rsid w:val="00AA1DF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AA1D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1D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DF2"/>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AA1D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AA1DF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1DF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AA138F"/>
    <w:rPr>
      <w:color w:val="0000FF"/>
      <w:u w:val="single"/>
    </w:rPr>
  </w:style>
  <w:style w:type="paragraph" w:customStyle="1" w:styleId="trt0xe">
    <w:name w:val="trt0xe"/>
    <w:basedOn w:val="Normal"/>
    <w:rsid w:val="00F22F4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95910181">
      <w:bodyDiv w:val="1"/>
      <w:marLeft w:val="0"/>
      <w:marRight w:val="0"/>
      <w:marTop w:val="0"/>
      <w:marBottom w:val="0"/>
      <w:divBdr>
        <w:top w:val="none" w:sz="0" w:space="0" w:color="auto"/>
        <w:left w:val="none" w:sz="0" w:space="0" w:color="auto"/>
        <w:bottom w:val="none" w:sz="0" w:space="0" w:color="auto"/>
        <w:right w:val="none" w:sz="0" w:space="0" w:color="auto"/>
      </w:divBdr>
    </w:div>
    <w:div w:id="430860268">
      <w:bodyDiv w:val="1"/>
      <w:marLeft w:val="0"/>
      <w:marRight w:val="0"/>
      <w:marTop w:val="0"/>
      <w:marBottom w:val="0"/>
      <w:divBdr>
        <w:top w:val="none" w:sz="0" w:space="0" w:color="auto"/>
        <w:left w:val="none" w:sz="0" w:space="0" w:color="auto"/>
        <w:bottom w:val="none" w:sz="0" w:space="0" w:color="auto"/>
        <w:right w:val="none" w:sz="0" w:space="0" w:color="auto"/>
      </w:divBdr>
    </w:div>
    <w:div w:id="595940600">
      <w:bodyDiv w:val="1"/>
      <w:marLeft w:val="0"/>
      <w:marRight w:val="0"/>
      <w:marTop w:val="0"/>
      <w:marBottom w:val="0"/>
      <w:divBdr>
        <w:top w:val="none" w:sz="0" w:space="0" w:color="auto"/>
        <w:left w:val="none" w:sz="0" w:space="0" w:color="auto"/>
        <w:bottom w:val="none" w:sz="0" w:space="0" w:color="auto"/>
        <w:right w:val="none" w:sz="0" w:space="0" w:color="auto"/>
      </w:divBdr>
    </w:div>
    <w:div w:id="632559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149">
          <w:marLeft w:val="0"/>
          <w:marRight w:val="0"/>
          <w:marTop w:val="0"/>
          <w:marBottom w:val="0"/>
          <w:divBdr>
            <w:top w:val="none" w:sz="0" w:space="0" w:color="auto"/>
            <w:left w:val="none" w:sz="0" w:space="0" w:color="auto"/>
            <w:bottom w:val="none" w:sz="0" w:space="0" w:color="auto"/>
            <w:right w:val="none" w:sz="0" w:space="0" w:color="auto"/>
          </w:divBdr>
        </w:div>
        <w:div w:id="457064914">
          <w:marLeft w:val="-1500"/>
          <w:marRight w:val="-1500"/>
          <w:marTop w:val="1050"/>
          <w:marBottom w:val="1050"/>
          <w:divBdr>
            <w:top w:val="none" w:sz="0" w:space="0" w:color="auto"/>
            <w:left w:val="none" w:sz="0" w:space="0" w:color="auto"/>
            <w:bottom w:val="none" w:sz="0" w:space="0" w:color="auto"/>
            <w:right w:val="none" w:sz="0" w:space="0" w:color="auto"/>
          </w:divBdr>
          <w:divsChild>
            <w:div w:id="77797171">
              <w:marLeft w:val="0"/>
              <w:marRight w:val="0"/>
              <w:marTop w:val="0"/>
              <w:marBottom w:val="0"/>
              <w:divBdr>
                <w:top w:val="none" w:sz="0" w:space="0" w:color="auto"/>
                <w:left w:val="none" w:sz="0" w:space="0" w:color="auto"/>
                <w:bottom w:val="none" w:sz="0" w:space="0" w:color="auto"/>
                <w:right w:val="none" w:sz="0" w:space="0" w:color="auto"/>
              </w:divBdr>
              <w:divsChild>
                <w:div w:id="1161695897">
                  <w:marLeft w:val="0"/>
                  <w:marRight w:val="750"/>
                  <w:marTop w:val="0"/>
                  <w:marBottom w:val="0"/>
                  <w:divBdr>
                    <w:top w:val="none" w:sz="0" w:space="0" w:color="auto"/>
                    <w:left w:val="none" w:sz="0" w:space="0" w:color="auto"/>
                    <w:bottom w:val="none" w:sz="0" w:space="0" w:color="auto"/>
                    <w:right w:val="none" w:sz="0" w:space="0" w:color="auto"/>
                  </w:divBdr>
                  <w:divsChild>
                    <w:div w:id="1223101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62706207">
      <w:bodyDiv w:val="1"/>
      <w:marLeft w:val="0"/>
      <w:marRight w:val="0"/>
      <w:marTop w:val="0"/>
      <w:marBottom w:val="0"/>
      <w:divBdr>
        <w:top w:val="none" w:sz="0" w:space="0" w:color="auto"/>
        <w:left w:val="none" w:sz="0" w:space="0" w:color="auto"/>
        <w:bottom w:val="none" w:sz="0" w:space="0" w:color="auto"/>
        <w:right w:val="none" w:sz="0" w:space="0" w:color="auto"/>
      </w:divBdr>
      <w:divsChild>
        <w:div w:id="1724669080">
          <w:marLeft w:val="0"/>
          <w:marRight w:val="0"/>
          <w:marTop w:val="0"/>
          <w:marBottom w:val="675"/>
          <w:divBdr>
            <w:top w:val="none" w:sz="0" w:space="0" w:color="auto"/>
            <w:left w:val="none" w:sz="0" w:space="0" w:color="auto"/>
            <w:bottom w:val="none" w:sz="0" w:space="0" w:color="auto"/>
            <w:right w:val="none" w:sz="0" w:space="0" w:color="auto"/>
          </w:divBdr>
        </w:div>
        <w:div w:id="1711539465">
          <w:marLeft w:val="-225"/>
          <w:marRight w:val="-225"/>
          <w:marTop w:val="0"/>
          <w:marBottom w:val="0"/>
          <w:divBdr>
            <w:top w:val="none" w:sz="0" w:space="0" w:color="auto"/>
            <w:left w:val="none" w:sz="0" w:space="0" w:color="auto"/>
            <w:bottom w:val="none" w:sz="0" w:space="0" w:color="auto"/>
            <w:right w:val="none" w:sz="0" w:space="0" w:color="auto"/>
          </w:divBdr>
          <w:divsChild>
            <w:div w:id="14523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1262">
      <w:bodyDiv w:val="1"/>
      <w:marLeft w:val="0"/>
      <w:marRight w:val="0"/>
      <w:marTop w:val="0"/>
      <w:marBottom w:val="0"/>
      <w:divBdr>
        <w:top w:val="none" w:sz="0" w:space="0" w:color="auto"/>
        <w:left w:val="none" w:sz="0" w:space="0" w:color="auto"/>
        <w:bottom w:val="none" w:sz="0" w:space="0" w:color="auto"/>
        <w:right w:val="none" w:sz="0" w:space="0" w:color="auto"/>
      </w:divBdr>
    </w:div>
    <w:div w:id="1294365696">
      <w:bodyDiv w:val="1"/>
      <w:marLeft w:val="0"/>
      <w:marRight w:val="0"/>
      <w:marTop w:val="0"/>
      <w:marBottom w:val="0"/>
      <w:divBdr>
        <w:top w:val="none" w:sz="0" w:space="0" w:color="auto"/>
        <w:left w:val="none" w:sz="0" w:space="0" w:color="auto"/>
        <w:bottom w:val="none" w:sz="0" w:space="0" w:color="auto"/>
        <w:right w:val="none" w:sz="0" w:space="0" w:color="auto"/>
      </w:divBdr>
      <w:divsChild>
        <w:div w:id="486750273">
          <w:marLeft w:val="0"/>
          <w:marRight w:val="0"/>
          <w:marTop w:val="0"/>
          <w:marBottom w:val="0"/>
          <w:divBdr>
            <w:top w:val="none" w:sz="0" w:space="0" w:color="auto"/>
            <w:left w:val="none" w:sz="0" w:space="0" w:color="auto"/>
            <w:bottom w:val="none" w:sz="0" w:space="0" w:color="auto"/>
            <w:right w:val="none" w:sz="0" w:space="0" w:color="auto"/>
          </w:divBdr>
        </w:div>
        <w:div w:id="870412306">
          <w:marLeft w:val="0"/>
          <w:marRight w:val="0"/>
          <w:marTop w:val="0"/>
          <w:marBottom w:val="0"/>
          <w:divBdr>
            <w:top w:val="none" w:sz="0" w:space="0" w:color="auto"/>
            <w:left w:val="none" w:sz="0" w:space="0" w:color="auto"/>
            <w:bottom w:val="none" w:sz="0" w:space="0" w:color="auto"/>
            <w:right w:val="none" w:sz="0" w:space="0" w:color="auto"/>
          </w:divBdr>
        </w:div>
        <w:div w:id="356123655">
          <w:marLeft w:val="0"/>
          <w:marRight w:val="0"/>
          <w:marTop w:val="0"/>
          <w:marBottom w:val="0"/>
          <w:divBdr>
            <w:top w:val="none" w:sz="0" w:space="0" w:color="auto"/>
            <w:left w:val="none" w:sz="0" w:space="0" w:color="auto"/>
            <w:bottom w:val="none" w:sz="0" w:space="0" w:color="auto"/>
            <w:right w:val="none" w:sz="0" w:space="0" w:color="auto"/>
          </w:divBdr>
        </w:div>
        <w:div w:id="356734506">
          <w:marLeft w:val="0"/>
          <w:marRight w:val="0"/>
          <w:marTop w:val="0"/>
          <w:marBottom w:val="0"/>
          <w:divBdr>
            <w:top w:val="none" w:sz="0" w:space="0" w:color="auto"/>
            <w:left w:val="none" w:sz="0" w:space="0" w:color="auto"/>
            <w:bottom w:val="none" w:sz="0" w:space="0" w:color="auto"/>
            <w:right w:val="none" w:sz="0" w:space="0" w:color="auto"/>
          </w:divBdr>
        </w:div>
        <w:div w:id="684206297">
          <w:marLeft w:val="0"/>
          <w:marRight w:val="0"/>
          <w:marTop w:val="0"/>
          <w:marBottom w:val="0"/>
          <w:divBdr>
            <w:top w:val="none" w:sz="0" w:space="0" w:color="auto"/>
            <w:left w:val="none" w:sz="0" w:space="0" w:color="auto"/>
            <w:bottom w:val="none" w:sz="0" w:space="0" w:color="auto"/>
            <w:right w:val="none" w:sz="0" w:space="0" w:color="auto"/>
          </w:divBdr>
        </w:div>
        <w:div w:id="593171584">
          <w:marLeft w:val="0"/>
          <w:marRight w:val="0"/>
          <w:marTop w:val="0"/>
          <w:marBottom w:val="0"/>
          <w:divBdr>
            <w:top w:val="none" w:sz="0" w:space="0" w:color="auto"/>
            <w:left w:val="none" w:sz="0" w:space="0" w:color="auto"/>
            <w:bottom w:val="none" w:sz="0" w:space="0" w:color="auto"/>
            <w:right w:val="none" w:sz="0" w:space="0" w:color="auto"/>
          </w:divBdr>
        </w:div>
        <w:div w:id="2055691432">
          <w:marLeft w:val="0"/>
          <w:marRight w:val="0"/>
          <w:marTop w:val="0"/>
          <w:marBottom w:val="0"/>
          <w:divBdr>
            <w:top w:val="none" w:sz="0" w:space="0" w:color="auto"/>
            <w:left w:val="none" w:sz="0" w:space="0" w:color="auto"/>
            <w:bottom w:val="none" w:sz="0" w:space="0" w:color="auto"/>
            <w:right w:val="none" w:sz="0" w:space="0" w:color="auto"/>
          </w:divBdr>
        </w:div>
        <w:div w:id="1176378722">
          <w:marLeft w:val="0"/>
          <w:marRight w:val="0"/>
          <w:marTop w:val="0"/>
          <w:marBottom w:val="0"/>
          <w:divBdr>
            <w:top w:val="none" w:sz="0" w:space="0" w:color="auto"/>
            <w:left w:val="none" w:sz="0" w:space="0" w:color="auto"/>
            <w:bottom w:val="none" w:sz="0" w:space="0" w:color="auto"/>
            <w:right w:val="none" w:sz="0" w:space="0" w:color="auto"/>
          </w:divBdr>
        </w:div>
        <w:div w:id="1389377168">
          <w:marLeft w:val="0"/>
          <w:marRight w:val="0"/>
          <w:marTop w:val="0"/>
          <w:marBottom w:val="0"/>
          <w:divBdr>
            <w:top w:val="none" w:sz="0" w:space="0" w:color="auto"/>
            <w:left w:val="none" w:sz="0" w:space="0" w:color="auto"/>
            <w:bottom w:val="none" w:sz="0" w:space="0" w:color="auto"/>
            <w:right w:val="none" w:sz="0" w:space="0" w:color="auto"/>
          </w:divBdr>
        </w:div>
      </w:divsChild>
    </w:div>
    <w:div w:id="1642268698">
      <w:bodyDiv w:val="1"/>
      <w:marLeft w:val="0"/>
      <w:marRight w:val="0"/>
      <w:marTop w:val="0"/>
      <w:marBottom w:val="0"/>
      <w:divBdr>
        <w:top w:val="none" w:sz="0" w:space="0" w:color="auto"/>
        <w:left w:val="none" w:sz="0" w:space="0" w:color="auto"/>
        <w:bottom w:val="none" w:sz="0" w:space="0" w:color="auto"/>
        <w:right w:val="none" w:sz="0" w:space="0" w:color="auto"/>
      </w:divBdr>
    </w:div>
    <w:div w:id="1688214715">
      <w:bodyDiv w:val="1"/>
      <w:marLeft w:val="0"/>
      <w:marRight w:val="0"/>
      <w:marTop w:val="0"/>
      <w:marBottom w:val="0"/>
      <w:divBdr>
        <w:top w:val="none" w:sz="0" w:space="0" w:color="auto"/>
        <w:left w:val="none" w:sz="0" w:space="0" w:color="auto"/>
        <w:bottom w:val="none" w:sz="0" w:space="0" w:color="auto"/>
        <w:right w:val="none" w:sz="0" w:space="0" w:color="auto"/>
      </w:divBdr>
      <w:divsChild>
        <w:div w:id="2096854651">
          <w:marLeft w:val="0"/>
          <w:marRight w:val="0"/>
          <w:marTop w:val="0"/>
          <w:marBottom w:val="675"/>
          <w:divBdr>
            <w:top w:val="none" w:sz="0" w:space="0" w:color="auto"/>
            <w:left w:val="none" w:sz="0" w:space="0" w:color="auto"/>
            <w:bottom w:val="none" w:sz="0" w:space="0" w:color="auto"/>
            <w:right w:val="none" w:sz="0" w:space="0" w:color="auto"/>
          </w:divBdr>
        </w:div>
        <w:div w:id="491992103">
          <w:marLeft w:val="-225"/>
          <w:marRight w:val="-225"/>
          <w:marTop w:val="0"/>
          <w:marBottom w:val="0"/>
          <w:divBdr>
            <w:top w:val="none" w:sz="0" w:space="0" w:color="auto"/>
            <w:left w:val="none" w:sz="0" w:space="0" w:color="auto"/>
            <w:bottom w:val="none" w:sz="0" w:space="0" w:color="auto"/>
            <w:right w:val="none" w:sz="0" w:space="0" w:color="auto"/>
          </w:divBdr>
          <w:divsChild>
            <w:div w:id="2249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3372">
      <w:bodyDiv w:val="1"/>
      <w:marLeft w:val="0"/>
      <w:marRight w:val="0"/>
      <w:marTop w:val="0"/>
      <w:marBottom w:val="0"/>
      <w:divBdr>
        <w:top w:val="none" w:sz="0" w:space="0" w:color="auto"/>
        <w:left w:val="none" w:sz="0" w:space="0" w:color="auto"/>
        <w:bottom w:val="none" w:sz="0" w:space="0" w:color="auto"/>
        <w:right w:val="none" w:sz="0" w:space="0" w:color="auto"/>
      </w:divBdr>
    </w:div>
    <w:div w:id="19875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Kulkarni</dc:creator>
  <cp:keywords/>
  <dc:description/>
  <cp:lastModifiedBy>ITM</cp:lastModifiedBy>
  <cp:revision>114</cp:revision>
  <cp:lastPrinted>2024-12-26T08:57:00Z</cp:lastPrinted>
  <dcterms:created xsi:type="dcterms:W3CDTF">2022-02-01T06:25:00Z</dcterms:created>
  <dcterms:modified xsi:type="dcterms:W3CDTF">2025-07-22T11:18:00Z</dcterms:modified>
</cp:coreProperties>
</file>